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32AD" w14:textId="6B434B85" w:rsidR="007364E6" w:rsidRPr="00AC5953" w:rsidRDefault="00865BB0" w:rsidP="007364E6">
      <w:pPr>
        <w:spacing w:after="0" w:line="240" w:lineRule="auto"/>
        <w:ind w:left="2" w:hanging="4"/>
        <w:jc w:val="center"/>
        <w:rPr>
          <w:rFonts w:ascii="Times New Roman" w:hAnsi="Times New Roman" w:cs="Times New Roman"/>
          <w:sz w:val="36"/>
          <w:szCs w:val="36"/>
        </w:rPr>
      </w:pPr>
      <w:r>
        <w:rPr>
          <w:rFonts w:ascii="Times New Roman" w:hAnsi="Times New Roman" w:cs="Times New Roman"/>
          <w:sz w:val="36"/>
          <w:szCs w:val="36"/>
        </w:rPr>
        <w:t xml:space="preserve"> </w:t>
      </w:r>
      <w:r w:rsidR="007364E6" w:rsidRPr="00AC5953">
        <w:rPr>
          <w:rFonts w:ascii="Times New Roman" w:hAnsi="Times New Roman" w:cs="Times New Roman"/>
          <w:sz w:val="36"/>
          <w:szCs w:val="36"/>
        </w:rPr>
        <w:t xml:space="preserve">ALTERNATIVAS DO CUIDADO FARMACÊUTICO DESENVOLVIDAS NA ATENÇÃO PRIMÁRIA DO MUNICÍPIO DE MARICÁ </w:t>
      </w:r>
    </w:p>
    <w:p w14:paraId="145D1341" w14:textId="77777777" w:rsidR="00F055EF" w:rsidRDefault="00F055EF" w:rsidP="00CB7C9E">
      <w:pPr>
        <w:ind w:leftChars="0" w:left="0" w:firstLineChars="0" w:firstLine="0"/>
      </w:pPr>
    </w:p>
    <w:p w14:paraId="5C736CE0" w14:textId="77777777" w:rsidR="00F055EF" w:rsidRPr="00A36552" w:rsidRDefault="00F055EF" w:rsidP="00F055EF">
      <w:pPr>
        <w:pStyle w:val="PargrafodaLista"/>
        <w:numPr>
          <w:ilvl w:val="0"/>
          <w:numId w:val="1"/>
        </w:numPr>
        <w:ind w:leftChars="0" w:firstLineChars="0"/>
        <w:rPr>
          <w:rFonts w:ascii="Times New Roman" w:hAnsi="Times New Roman" w:cs="Times New Roman"/>
          <w:b/>
          <w:bCs/>
          <w:sz w:val="24"/>
          <w:szCs w:val="24"/>
        </w:rPr>
      </w:pPr>
      <w:r w:rsidRPr="00A36552">
        <w:rPr>
          <w:rFonts w:ascii="Times New Roman" w:hAnsi="Times New Roman" w:cs="Times New Roman"/>
          <w:b/>
          <w:bCs/>
          <w:sz w:val="24"/>
          <w:szCs w:val="24"/>
        </w:rPr>
        <w:t>APRESENTAÇÃO</w:t>
      </w:r>
    </w:p>
    <w:p w14:paraId="43B0924E" w14:textId="5BADD1F3" w:rsidR="00F055EF" w:rsidRPr="00983180" w:rsidRDefault="00F055EF" w:rsidP="00983180">
      <w:pPr>
        <w:spacing w:after="0"/>
        <w:ind w:leftChars="0" w:left="0" w:firstLineChars="0" w:firstLine="708"/>
        <w:jc w:val="both"/>
        <w:rPr>
          <w:rFonts w:ascii="Times New Roman" w:eastAsia="Times New Roman" w:hAnsi="Times New Roman" w:cs="Times New Roman"/>
          <w:color w:val="000000"/>
          <w:sz w:val="24"/>
          <w:szCs w:val="24"/>
        </w:rPr>
      </w:pPr>
      <w:bookmarkStart w:id="0" w:name="_Hlk145694112"/>
      <w:r w:rsidRPr="00224F5E">
        <w:rPr>
          <w:rFonts w:ascii="Times New Roman" w:eastAsia="Times New Roman" w:hAnsi="Times New Roman" w:cs="Times New Roman"/>
          <w:bCs/>
          <w:color w:val="000000"/>
          <w:sz w:val="24"/>
          <w:szCs w:val="24"/>
        </w:rPr>
        <w:t xml:space="preserve">O Cuidado Farmacêutico é uma ação integrada do </w:t>
      </w:r>
      <w:r w:rsidRPr="00224F5E">
        <w:rPr>
          <w:rFonts w:ascii="Times New Roman" w:eastAsia="Times New Roman" w:hAnsi="Times New Roman" w:cs="Times New Roman"/>
          <w:color w:val="000000"/>
          <w:sz w:val="24"/>
          <w:szCs w:val="24"/>
        </w:rPr>
        <w:t>farmacêutico com a equipe de saúde, centrada no usuário, para promoção, proteção, e recuperação da saúde e prevenção de agravos. O objetivo principal deste trabalho foi demonstrar a atuação do farmacêutico na A</w:t>
      </w:r>
      <w:r w:rsidR="00BF7A73">
        <w:rPr>
          <w:rFonts w:ascii="Times New Roman" w:eastAsia="Times New Roman" w:hAnsi="Times New Roman" w:cs="Times New Roman"/>
          <w:color w:val="000000"/>
          <w:sz w:val="24"/>
          <w:szCs w:val="24"/>
        </w:rPr>
        <w:t xml:space="preserve">tenção </w:t>
      </w:r>
      <w:r w:rsidRPr="00224F5E">
        <w:rPr>
          <w:rFonts w:ascii="Times New Roman" w:eastAsia="Times New Roman" w:hAnsi="Times New Roman" w:cs="Times New Roman"/>
          <w:color w:val="000000"/>
          <w:sz w:val="24"/>
          <w:szCs w:val="24"/>
        </w:rPr>
        <w:t>P</w:t>
      </w:r>
      <w:r w:rsidR="00BF7A73">
        <w:rPr>
          <w:rFonts w:ascii="Times New Roman" w:eastAsia="Times New Roman" w:hAnsi="Times New Roman" w:cs="Times New Roman"/>
          <w:color w:val="000000"/>
          <w:sz w:val="24"/>
          <w:szCs w:val="24"/>
        </w:rPr>
        <w:t xml:space="preserve">rimária a </w:t>
      </w:r>
      <w:r w:rsidRPr="00224F5E">
        <w:rPr>
          <w:rFonts w:ascii="Times New Roman" w:eastAsia="Times New Roman" w:hAnsi="Times New Roman" w:cs="Times New Roman"/>
          <w:color w:val="000000"/>
          <w:sz w:val="24"/>
          <w:szCs w:val="24"/>
        </w:rPr>
        <w:t>S</w:t>
      </w:r>
      <w:r w:rsidR="00BF7A73">
        <w:rPr>
          <w:rFonts w:ascii="Times New Roman" w:eastAsia="Times New Roman" w:hAnsi="Times New Roman" w:cs="Times New Roman"/>
          <w:color w:val="000000"/>
          <w:sz w:val="24"/>
          <w:szCs w:val="24"/>
        </w:rPr>
        <w:t>aúde</w:t>
      </w:r>
      <w:r w:rsidR="00046697">
        <w:rPr>
          <w:rFonts w:ascii="Times New Roman" w:eastAsia="Times New Roman" w:hAnsi="Times New Roman" w:cs="Times New Roman"/>
          <w:color w:val="000000"/>
          <w:sz w:val="24"/>
          <w:szCs w:val="24"/>
        </w:rPr>
        <w:t xml:space="preserve"> - APS</w:t>
      </w:r>
      <w:r w:rsidRPr="00224F5E">
        <w:rPr>
          <w:rFonts w:ascii="Times New Roman" w:eastAsia="Times New Roman" w:hAnsi="Times New Roman" w:cs="Times New Roman"/>
          <w:color w:val="000000"/>
          <w:sz w:val="24"/>
          <w:szCs w:val="24"/>
        </w:rPr>
        <w:t xml:space="preserve">, além das atividades logísticas, por meio de </w:t>
      </w:r>
      <w:r w:rsidRPr="00224F5E">
        <w:rPr>
          <w:rFonts w:ascii="Times New Roman" w:eastAsia="Times New Roman" w:hAnsi="Times New Roman" w:cs="Times New Roman"/>
          <w:b/>
          <w:bCs/>
          <w:color w:val="000000"/>
          <w:sz w:val="24"/>
          <w:szCs w:val="24"/>
        </w:rPr>
        <w:t xml:space="preserve">Atividade coletiva na forma de grupos, Dispensação Orientada, Atendimento Domiciliar e Consulta Farmacêutica, </w:t>
      </w:r>
      <w:r w:rsidRPr="00224F5E">
        <w:rPr>
          <w:rFonts w:ascii="Times New Roman" w:eastAsia="Times New Roman" w:hAnsi="Times New Roman" w:cs="Times New Roman"/>
          <w:color w:val="000000"/>
          <w:sz w:val="24"/>
          <w:szCs w:val="24"/>
        </w:rPr>
        <w:t>para diabéticos.</w:t>
      </w:r>
      <w:bookmarkEnd w:id="0"/>
      <w:r w:rsidRPr="00224F5E">
        <w:rPr>
          <w:rFonts w:ascii="Times New Roman" w:eastAsia="Times New Roman" w:hAnsi="Times New Roman" w:cs="Times New Roman"/>
          <w:color w:val="000000"/>
          <w:sz w:val="24"/>
          <w:szCs w:val="24"/>
        </w:rPr>
        <w:t xml:space="preserve"> As atividades </w:t>
      </w:r>
      <w:r w:rsidR="00BF7A73">
        <w:rPr>
          <w:rFonts w:ascii="Times New Roman" w:eastAsia="Times New Roman" w:hAnsi="Times New Roman" w:cs="Times New Roman"/>
          <w:color w:val="000000"/>
          <w:sz w:val="24"/>
          <w:szCs w:val="24"/>
        </w:rPr>
        <w:t xml:space="preserve">foram realizadas no período de </w:t>
      </w:r>
      <w:r w:rsidRPr="00224F5E">
        <w:rPr>
          <w:rFonts w:ascii="Times New Roman" w:eastAsia="Times New Roman" w:hAnsi="Times New Roman" w:cs="Times New Roman"/>
          <w:color w:val="000000"/>
          <w:sz w:val="24"/>
          <w:szCs w:val="24"/>
        </w:rPr>
        <w:t>setembro de 2021</w:t>
      </w:r>
      <w:r w:rsidR="00BF7A73">
        <w:rPr>
          <w:rFonts w:ascii="Times New Roman" w:eastAsia="Times New Roman" w:hAnsi="Times New Roman" w:cs="Times New Roman"/>
          <w:color w:val="000000"/>
          <w:sz w:val="24"/>
          <w:szCs w:val="24"/>
        </w:rPr>
        <w:t>, a</w:t>
      </w:r>
      <w:r w:rsidRPr="00224F5E">
        <w:rPr>
          <w:rFonts w:ascii="Times New Roman" w:eastAsia="Times New Roman" w:hAnsi="Times New Roman" w:cs="Times New Roman"/>
          <w:color w:val="000000"/>
          <w:sz w:val="24"/>
          <w:szCs w:val="24"/>
        </w:rPr>
        <w:t xml:space="preserve"> maio de 2022.</w:t>
      </w:r>
      <w:r w:rsidR="00983180">
        <w:rPr>
          <w:rFonts w:ascii="Times New Roman" w:eastAsia="Times New Roman" w:hAnsi="Times New Roman" w:cs="Times New Roman"/>
          <w:color w:val="000000"/>
          <w:sz w:val="24"/>
          <w:szCs w:val="24"/>
        </w:rPr>
        <w:t xml:space="preserve"> </w:t>
      </w:r>
      <w:r w:rsidRPr="00224F5E">
        <w:rPr>
          <w:rFonts w:ascii="Times New Roman" w:eastAsia="Times New Roman" w:hAnsi="Times New Roman" w:cs="Times New Roman"/>
          <w:color w:val="000000"/>
          <w:sz w:val="24"/>
          <w:szCs w:val="24"/>
        </w:rPr>
        <w:t xml:space="preserve">O trabalho foi desenvolvido nas unidades básicas de saúde do segundo distrito do </w:t>
      </w:r>
      <w:r w:rsidRPr="00224F5E">
        <w:rPr>
          <w:rFonts w:ascii="Times New Roman" w:eastAsia="Arial" w:hAnsi="Times New Roman" w:cs="Times New Roman"/>
          <w:color w:val="000000"/>
          <w:sz w:val="24"/>
          <w:szCs w:val="24"/>
        </w:rPr>
        <w:t xml:space="preserve">município de Maricá, que está localizado na região metropolitana do estado do Rio de Janeiro e a população no último censo foi de 197.277 </w:t>
      </w:r>
      <w:proofErr w:type="gramStart"/>
      <w:r w:rsidRPr="00224F5E">
        <w:rPr>
          <w:rFonts w:ascii="Times New Roman" w:eastAsia="Arial" w:hAnsi="Times New Roman" w:cs="Times New Roman"/>
          <w:color w:val="000000"/>
          <w:sz w:val="24"/>
          <w:szCs w:val="24"/>
        </w:rPr>
        <w:t>habitantes(</w:t>
      </w:r>
      <w:proofErr w:type="gramEnd"/>
      <w:r w:rsidRPr="00224F5E">
        <w:rPr>
          <w:rFonts w:ascii="Times New Roman" w:eastAsia="Arial" w:hAnsi="Times New Roman" w:cs="Times New Roman"/>
          <w:color w:val="000000"/>
          <w:sz w:val="24"/>
          <w:szCs w:val="24"/>
        </w:rPr>
        <w:t>IBGE</w:t>
      </w:r>
      <w:r w:rsidR="00647C9B" w:rsidRPr="00BF7A73">
        <w:rPr>
          <w:rFonts w:ascii="Times New Roman" w:eastAsia="Arial" w:hAnsi="Times New Roman" w:cs="Times New Roman"/>
          <w:sz w:val="24"/>
          <w:szCs w:val="24"/>
        </w:rPr>
        <w:t>, 2022</w:t>
      </w:r>
      <w:r w:rsidRPr="00BF7A73">
        <w:rPr>
          <w:rFonts w:ascii="Times New Roman" w:eastAsia="Arial" w:hAnsi="Times New Roman" w:cs="Times New Roman"/>
          <w:sz w:val="24"/>
          <w:szCs w:val="24"/>
        </w:rPr>
        <w:t>).</w:t>
      </w:r>
      <w:r w:rsidR="007912E8" w:rsidRPr="00647C9B">
        <w:rPr>
          <w:rFonts w:ascii="Times New Roman" w:eastAsia="Arial" w:hAnsi="Times New Roman" w:cs="Times New Roman"/>
          <w:color w:val="FF0000"/>
          <w:sz w:val="24"/>
          <w:szCs w:val="24"/>
        </w:rPr>
        <w:t xml:space="preserve"> </w:t>
      </w:r>
      <w:r w:rsidR="007912E8">
        <w:rPr>
          <w:rFonts w:ascii="Times New Roman" w:eastAsia="Arial" w:hAnsi="Times New Roman" w:cs="Times New Roman"/>
          <w:color w:val="000000"/>
          <w:sz w:val="24"/>
          <w:szCs w:val="24"/>
        </w:rPr>
        <w:t>Nessas unidades foi observada uma</w:t>
      </w:r>
      <w:r w:rsidR="00A675B8">
        <w:rPr>
          <w:rFonts w:ascii="Times New Roman" w:eastAsia="Arial" w:hAnsi="Times New Roman" w:cs="Times New Roman"/>
          <w:color w:val="000000"/>
          <w:sz w:val="24"/>
          <w:szCs w:val="24"/>
        </w:rPr>
        <w:t xml:space="preserve"> vultuosa</w:t>
      </w:r>
      <w:r w:rsidR="007912E8">
        <w:rPr>
          <w:rFonts w:ascii="Times New Roman" w:eastAsia="Arial" w:hAnsi="Times New Roman" w:cs="Times New Roman"/>
          <w:color w:val="000000"/>
          <w:sz w:val="24"/>
          <w:szCs w:val="24"/>
        </w:rPr>
        <w:t xml:space="preserve"> demanda</w:t>
      </w:r>
      <w:r w:rsidR="00A675B8">
        <w:rPr>
          <w:rFonts w:ascii="Times New Roman" w:eastAsia="Arial" w:hAnsi="Times New Roman" w:cs="Times New Roman"/>
          <w:color w:val="000000"/>
          <w:sz w:val="24"/>
          <w:szCs w:val="24"/>
        </w:rPr>
        <w:t xml:space="preserve"> </w:t>
      </w:r>
      <w:r w:rsidR="007912E8">
        <w:rPr>
          <w:rFonts w:ascii="Times New Roman" w:eastAsia="Arial" w:hAnsi="Times New Roman" w:cs="Times New Roman"/>
          <w:color w:val="000000"/>
          <w:sz w:val="24"/>
          <w:szCs w:val="24"/>
        </w:rPr>
        <w:t>espontânea</w:t>
      </w:r>
      <w:r w:rsidR="00A675B8">
        <w:rPr>
          <w:rFonts w:ascii="Times New Roman" w:eastAsia="Arial" w:hAnsi="Times New Roman" w:cs="Times New Roman"/>
          <w:color w:val="000000"/>
          <w:sz w:val="24"/>
          <w:szCs w:val="24"/>
        </w:rPr>
        <w:t>, de usuários com hiperglicemia e complicações decorrentes da diabetes descompensada.</w:t>
      </w:r>
      <w:r w:rsidR="007912E8">
        <w:rPr>
          <w:rFonts w:ascii="Times New Roman" w:eastAsia="Arial" w:hAnsi="Times New Roman" w:cs="Times New Roman"/>
          <w:color w:val="000000"/>
          <w:sz w:val="24"/>
          <w:szCs w:val="24"/>
        </w:rPr>
        <w:t xml:space="preserve"> </w:t>
      </w:r>
      <w:r w:rsidRPr="00224F5E">
        <w:rPr>
          <w:rFonts w:ascii="Times New Roman" w:eastAsia="Arial" w:hAnsi="Times New Roman" w:cs="Times New Roman"/>
          <w:color w:val="000000"/>
          <w:sz w:val="24"/>
          <w:szCs w:val="24"/>
        </w:rPr>
        <w:t xml:space="preserve">Segundo Relatórios de Indicadores de Desempenho da APS, disponíveis na página do Sistema de Informação em Saúde para Atenção Básica (SISAB), no portal e-GESTOR AB, o Denominador Identificador apresenta </w:t>
      </w:r>
      <w:r w:rsidRPr="0071684A">
        <w:rPr>
          <w:rFonts w:ascii="Times New Roman" w:eastAsia="Arial" w:hAnsi="Times New Roman" w:cs="Times New Roman"/>
          <w:b/>
          <w:bCs/>
          <w:color w:val="000000"/>
          <w:sz w:val="24"/>
          <w:szCs w:val="24"/>
        </w:rPr>
        <w:t>1</w:t>
      </w:r>
      <w:r w:rsidR="0071684A" w:rsidRPr="0071684A">
        <w:rPr>
          <w:rFonts w:ascii="Times New Roman" w:eastAsia="Arial" w:hAnsi="Times New Roman" w:cs="Times New Roman"/>
          <w:b/>
          <w:bCs/>
          <w:color w:val="000000"/>
          <w:sz w:val="24"/>
          <w:szCs w:val="24"/>
        </w:rPr>
        <w:t>7</w:t>
      </w:r>
      <w:r w:rsidRPr="0071684A">
        <w:rPr>
          <w:rFonts w:ascii="Times New Roman" w:eastAsia="Arial" w:hAnsi="Times New Roman" w:cs="Times New Roman"/>
          <w:b/>
          <w:bCs/>
          <w:color w:val="000000"/>
          <w:sz w:val="24"/>
          <w:szCs w:val="24"/>
        </w:rPr>
        <w:t>.</w:t>
      </w:r>
      <w:r w:rsidR="0071684A" w:rsidRPr="0071684A">
        <w:rPr>
          <w:rFonts w:ascii="Times New Roman" w:eastAsia="Arial" w:hAnsi="Times New Roman" w:cs="Times New Roman"/>
          <w:b/>
          <w:bCs/>
          <w:color w:val="000000"/>
          <w:sz w:val="24"/>
          <w:szCs w:val="24"/>
        </w:rPr>
        <w:t>499</w:t>
      </w:r>
      <w:r w:rsidRPr="00224F5E">
        <w:rPr>
          <w:rFonts w:ascii="Times New Roman" w:eastAsia="Arial" w:hAnsi="Times New Roman" w:cs="Times New Roman"/>
          <w:color w:val="000000"/>
          <w:sz w:val="24"/>
          <w:szCs w:val="24"/>
        </w:rPr>
        <w:t xml:space="preserve"> pacientes diabéticos acompanhados. Esse denominador apresenta a quantidade de pessoas identificadas (diabéticos) a partir do acompanhamento na APS considerando </w:t>
      </w:r>
      <w:r w:rsidR="00191AD9" w:rsidRPr="00644AD8">
        <w:rPr>
          <w:rFonts w:ascii="Times New Roman" w:eastAsia="Arial" w:hAnsi="Times New Roman" w:cs="Times New Roman"/>
          <w:sz w:val="24"/>
          <w:szCs w:val="24"/>
        </w:rPr>
        <w:t>a</w:t>
      </w:r>
      <w:r w:rsidRPr="00644AD8">
        <w:rPr>
          <w:rFonts w:ascii="Times New Roman" w:eastAsia="Arial" w:hAnsi="Times New Roman" w:cs="Times New Roman"/>
          <w:sz w:val="24"/>
          <w:szCs w:val="24"/>
        </w:rPr>
        <w:t xml:space="preserve"> população </w:t>
      </w:r>
      <w:r w:rsidR="00E07389" w:rsidRPr="00644AD8">
        <w:rPr>
          <w:rFonts w:ascii="Times New Roman" w:eastAsia="Arial" w:hAnsi="Times New Roman" w:cs="Times New Roman"/>
          <w:sz w:val="24"/>
          <w:szCs w:val="24"/>
        </w:rPr>
        <w:t xml:space="preserve">estimada </w:t>
      </w:r>
      <w:r w:rsidRPr="00644AD8">
        <w:rPr>
          <w:rFonts w:ascii="Times New Roman" w:eastAsia="Arial" w:hAnsi="Times New Roman" w:cs="Times New Roman"/>
          <w:sz w:val="24"/>
          <w:szCs w:val="24"/>
        </w:rPr>
        <w:t>de 167.688 habitantes.</w:t>
      </w:r>
      <w:r w:rsidRPr="00644AD8">
        <w:rPr>
          <w:rFonts w:ascii="Times New Roman" w:eastAsia="Arial" w:hAnsi="Times New Roman" w:cs="Times New Roman"/>
          <w:b/>
          <w:bCs/>
          <w:sz w:val="24"/>
          <w:szCs w:val="24"/>
        </w:rPr>
        <w:t xml:space="preserve"> </w:t>
      </w:r>
      <w:r w:rsidRPr="00224F5E">
        <w:rPr>
          <w:rFonts w:ascii="Times New Roman" w:eastAsia="Arial" w:hAnsi="Times New Roman" w:cs="Times New Roman"/>
          <w:color w:val="000000"/>
          <w:sz w:val="24"/>
          <w:szCs w:val="24"/>
        </w:rPr>
        <w:t>Portanto</w:t>
      </w:r>
      <w:r w:rsidR="00A675B8">
        <w:rPr>
          <w:rFonts w:ascii="Times New Roman" w:eastAsia="Arial" w:hAnsi="Times New Roman" w:cs="Times New Roman"/>
          <w:color w:val="000000"/>
          <w:sz w:val="24"/>
          <w:szCs w:val="24"/>
        </w:rPr>
        <w:t xml:space="preserve">, ações de promoção da saúde, acolhimento </w:t>
      </w:r>
      <w:r w:rsidR="003C764C">
        <w:rPr>
          <w:rFonts w:ascii="Times New Roman" w:eastAsia="Arial" w:hAnsi="Times New Roman" w:cs="Times New Roman"/>
          <w:color w:val="000000"/>
          <w:sz w:val="24"/>
          <w:szCs w:val="24"/>
        </w:rPr>
        <w:t>e acompanhamento, são de extrema importância para o controle da diabetes e qualidade de vida desses usuários.</w:t>
      </w:r>
    </w:p>
    <w:p w14:paraId="287717C3" w14:textId="77777777" w:rsidR="00F055EF" w:rsidRDefault="00F055EF" w:rsidP="007364E6">
      <w:pPr>
        <w:ind w:left="0" w:hanging="2"/>
      </w:pPr>
    </w:p>
    <w:p w14:paraId="6039DAA8" w14:textId="0B47C63C" w:rsidR="00DA3A15" w:rsidRPr="000D62D5" w:rsidRDefault="00DA3A15" w:rsidP="000D62D5">
      <w:pPr>
        <w:pStyle w:val="PargrafodaLista"/>
        <w:numPr>
          <w:ilvl w:val="0"/>
          <w:numId w:val="1"/>
        </w:numPr>
        <w:ind w:leftChars="0" w:left="567" w:firstLineChars="0"/>
        <w:jc w:val="both"/>
        <w:rPr>
          <w:rFonts w:ascii="Times New Roman" w:hAnsi="Times New Roman" w:cs="Times New Roman"/>
          <w:b/>
          <w:bCs/>
          <w:sz w:val="24"/>
          <w:szCs w:val="24"/>
        </w:rPr>
      </w:pPr>
      <w:r w:rsidRPr="00EB2EB2">
        <w:rPr>
          <w:rFonts w:ascii="Times New Roman" w:hAnsi="Times New Roman" w:cs="Times New Roman"/>
          <w:b/>
          <w:bCs/>
          <w:sz w:val="24"/>
          <w:szCs w:val="24"/>
        </w:rPr>
        <w:t>OBJETIVO</w:t>
      </w:r>
      <w:r w:rsidR="00335D67">
        <w:rPr>
          <w:rFonts w:ascii="Times New Roman" w:hAnsi="Times New Roman" w:cs="Times New Roman"/>
          <w:b/>
          <w:bCs/>
          <w:sz w:val="24"/>
          <w:szCs w:val="24"/>
        </w:rPr>
        <w:t xml:space="preserve"> GERAL</w:t>
      </w:r>
    </w:p>
    <w:p w14:paraId="1895E887" w14:textId="4A064C66" w:rsidR="00335D67" w:rsidRDefault="00DA3A15" w:rsidP="0043476F">
      <w:pPr>
        <w:ind w:leftChars="0" w:left="0" w:firstLineChars="0" w:firstLine="207"/>
        <w:jc w:val="both"/>
        <w:rPr>
          <w:rFonts w:ascii="Times New Roman" w:hAnsi="Times New Roman" w:cs="Times New Roman"/>
          <w:sz w:val="24"/>
          <w:szCs w:val="24"/>
        </w:rPr>
      </w:pPr>
      <w:r w:rsidRPr="00786D77">
        <w:rPr>
          <w:rFonts w:ascii="Times New Roman" w:hAnsi="Times New Roman" w:cs="Times New Roman"/>
          <w:sz w:val="24"/>
          <w:szCs w:val="24"/>
        </w:rPr>
        <w:t xml:space="preserve">O objetivo </w:t>
      </w:r>
      <w:r w:rsidR="00335D67">
        <w:rPr>
          <w:rFonts w:ascii="Times New Roman" w:hAnsi="Times New Roman" w:cs="Times New Roman"/>
          <w:sz w:val="24"/>
          <w:szCs w:val="24"/>
        </w:rPr>
        <w:t>geral</w:t>
      </w:r>
      <w:r w:rsidRPr="00786D77">
        <w:rPr>
          <w:rFonts w:ascii="Times New Roman" w:hAnsi="Times New Roman" w:cs="Times New Roman"/>
          <w:sz w:val="24"/>
          <w:szCs w:val="24"/>
        </w:rPr>
        <w:t xml:space="preserve"> deste trabalho foi demonstrar </w:t>
      </w:r>
      <w:r w:rsidR="00335D67">
        <w:rPr>
          <w:rFonts w:ascii="Times New Roman" w:hAnsi="Times New Roman" w:cs="Times New Roman"/>
          <w:sz w:val="24"/>
          <w:szCs w:val="24"/>
        </w:rPr>
        <w:t>os efeitos do</w:t>
      </w:r>
      <w:r w:rsidRPr="00786D77">
        <w:rPr>
          <w:rFonts w:ascii="Times New Roman" w:hAnsi="Times New Roman" w:cs="Times New Roman"/>
          <w:sz w:val="24"/>
          <w:szCs w:val="24"/>
        </w:rPr>
        <w:t xml:space="preserve"> cuidado farmacêutico </w:t>
      </w:r>
      <w:r w:rsidR="00EE4F4D" w:rsidRPr="00786D77">
        <w:rPr>
          <w:rFonts w:ascii="Times New Roman" w:hAnsi="Times New Roman" w:cs="Times New Roman"/>
          <w:sz w:val="24"/>
          <w:szCs w:val="24"/>
        </w:rPr>
        <w:t>prestado a usuários diabéticos,</w:t>
      </w:r>
      <w:r w:rsidRPr="00786D77">
        <w:rPr>
          <w:rFonts w:ascii="Times New Roman" w:hAnsi="Times New Roman" w:cs="Times New Roman"/>
          <w:sz w:val="24"/>
          <w:szCs w:val="24"/>
        </w:rPr>
        <w:t xml:space="preserve"> na atenção primária</w:t>
      </w:r>
      <w:r w:rsidR="00EE4F4D" w:rsidRPr="00786D77">
        <w:rPr>
          <w:rFonts w:ascii="Times New Roman" w:hAnsi="Times New Roman" w:cs="Times New Roman"/>
          <w:sz w:val="24"/>
          <w:szCs w:val="24"/>
        </w:rPr>
        <w:t xml:space="preserve"> do município de Maricá</w:t>
      </w:r>
      <w:r w:rsidR="00335D67">
        <w:rPr>
          <w:rFonts w:ascii="Times New Roman" w:hAnsi="Times New Roman" w:cs="Times New Roman"/>
          <w:sz w:val="24"/>
          <w:szCs w:val="24"/>
        </w:rPr>
        <w:t>.</w:t>
      </w:r>
    </w:p>
    <w:p w14:paraId="3DC6E698" w14:textId="0603D1C3" w:rsidR="00335D67" w:rsidRPr="00335D67" w:rsidRDefault="00335D67" w:rsidP="00335D67">
      <w:pPr>
        <w:pStyle w:val="PargrafodaLista"/>
        <w:numPr>
          <w:ilvl w:val="1"/>
          <w:numId w:val="1"/>
        </w:numPr>
        <w:ind w:leftChars="0" w:firstLineChars="0"/>
        <w:jc w:val="both"/>
        <w:rPr>
          <w:rFonts w:ascii="Times New Roman" w:hAnsi="Times New Roman" w:cs="Times New Roman"/>
          <w:sz w:val="24"/>
          <w:szCs w:val="24"/>
        </w:rPr>
      </w:pPr>
      <w:r>
        <w:rPr>
          <w:rFonts w:ascii="Times New Roman" w:hAnsi="Times New Roman" w:cs="Times New Roman"/>
          <w:sz w:val="24"/>
          <w:szCs w:val="24"/>
        </w:rPr>
        <w:t>OBJETIVO ESPECÍFICO</w:t>
      </w:r>
    </w:p>
    <w:p w14:paraId="6ADA7866" w14:textId="3B5D7895" w:rsidR="00786D77" w:rsidRDefault="00EE4F4D" w:rsidP="0043476F">
      <w:pPr>
        <w:ind w:leftChars="0" w:left="0" w:firstLineChars="0" w:firstLine="207"/>
        <w:jc w:val="both"/>
        <w:rPr>
          <w:rFonts w:ascii="Times New Roman" w:hAnsi="Times New Roman" w:cs="Times New Roman"/>
          <w:b/>
          <w:bCs/>
          <w:sz w:val="24"/>
          <w:szCs w:val="24"/>
        </w:rPr>
      </w:pPr>
      <w:r w:rsidRPr="00786D77">
        <w:rPr>
          <w:rFonts w:ascii="Times New Roman" w:hAnsi="Times New Roman" w:cs="Times New Roman"/>
          <w:sz w:val="24"/>
          <w:szCs w:val="24"/>
        </w:rPr>
        <w:t xml:space="preserve"> </w:t>
      </w:r>
      <w:r w:rsidR="00335D67">
        <w:rPr>
          <w:rFonts w:ascii="Times New Roman" w:hAnsi="Times New Roman" w:cs="Times New Roman"/>
          <w:sz w:val="24"/>
          <w:szCs w:val="24"/>
        </w:rPr>
        <w:t xml:space="preserve">Demonstrar a melhora da qualidade de vida e parâmetros clínicos dos usuários diabéticos </w:t>
      </w:r>
      <w:r w:rsidR="00DA3A15" w:rsidRPr="00786D77">
        <w:rPr>
          <w:rFonts w:ascii="Times New Roman" w:hAnsi="Times New Roman" w:cs="Times New Roman"/>
          <w:sz w:val="24"/>
          <w:szCs w:val="24"/>
        </w:rPr>
        <w:t>por meio de quatro atividades</w:t>
      </w:r>
      <w:r w:rsidR="007B351F">
        <w:rPr>
          <w:rFonts w:ascii="Times New Roman" w:hAnsi="Times New Roman" w:cs="Times New Roman"/>
          <w:sz w:val="24"/>
          <w:szCs w:val="24"/>
        </w:rPr>
        <w:t xml:space="preserve"> desenvolvidas</w:t>
      </w:r>
      <w:r w:rsidR="00275405">
        <w:rPr>
          <w:rFonts w:ascii="Times New Roman" w:hAnsi="Times New Roman" w:cs="Times New Roman"/>
          <w:sz w:val="24"/>
          <w:szCs w:val="24"/>
        </w:rPr>
        <w:t>,</w:t>
      </w:r>
      <w:r w:rsidR="00DA3A15" w:rsidRPr="00786D77">
        <w:rPr>
          <w:rFonts w:ascii="Times New Roman" w:hAnsi="Times New Roman" w:cs="Times New Roman"/>
          <w:sz w:val="24"/>
          <w:szCs w:val="24"/>
        </w:rPr>
        <w:t xml:space="preserve"> como: </w:t>
      </w:r>
      <w:r w:rsidR="00DA3A15" w:rsidRPr="00786D77">
        <w:rPr>
          <w:rFonts w:ascii="Times New Roman" w:hAnsi="Times New Roman" w:cs="Times New Roman"/>
          <w:b/>
          <w:bCs/>
          <w:sz w:val="24"/>
          <w:szCs w:val="24"/>
        </w:rPr>
        <w:t>Atividade coletiva na forma de grupos, Dispensação Orientada, Visita Domiciliar e Consulta Farmacêutica.</w:t>
      </w:r>
    </w:p>
    <w:p w14:paraId="49D9992D" w14:textId="6A694BFB" w:rsidR="00275405" w:rsidRPr="00275405" w:rsidRDefault="00275405" w:rsidP="0043476F">
      <w:pPr>
        <w:ind w:leftChars="0" w:left="0" w:firstLineChars="0" w:firstLine="207"/>
        <w:jc w:val="both"/>
        <w:rPr>
          <w:rFonts w:ascii="Times New Roman" w:hAnsi="Times New Roman" w:cs="Times New Roman"/>
          <w:sz w:val="24"/>
          <w:szCs w:val="24"/>
        </w:rPr>
      </w:pPr>
      <w:r>
        <w:rPr>
          <w:rFonts w:ascii="Times New Roman" w:hAnsi="Times New Roman" w:cs="Times New Roman"/>
          <w:sz w:val="24"/>
          <w:szCs w:val="24"/>
        </w:rPr>
        <w:t>Destacar a importância da inserção do profissional farmacêutico na</w:t>
      </w:r>
      <w:r w:rsidRPr="000D62D5">
        <w:rPr>
          <w:rFonts w:ascii="Times New Roman" w:hAnsi="Times New Roman" w:cs="Times New Roman"/>
          <w:sz w:val="24"/>
          <w:szCs w:val="24"/>
        </w:rPr>
        <w:t xml:space="preserve"> equipe </w:t>
      </w:r>
      <w:r>
        <w:rPr>
          <w:rFonts w:ascii="Times New Roman" w:hAnsi="Times New Roman" w:cs="Times New Roman"/>
          <w:sz w:val="24"/>
          <w:szCs w:val="24"/>
        </w:rPr>
        <w:t>de saúde da atenção primária, realizando n</w:t>
      </w:r>
      <w:r w:rsidRPr="000D62D5">
        <w:rPr>
          <w:rFonts w:ascii="Times New Roman" w:hAnsi="Times New Roman" w:cs="Times New Roman"/>
          <w:sz w:val="24"/>
          <w:szCs w:val="24"/>
        </w:rPr>
        <w:t>ão apenas funções burocráticas e administrativas, mas principalmente ações</w:t>
      </w:r>
      <w:r>
        <w:rPr>
          <w:rFonts w:ascii="Times New Roman" w:hAnsi="Times New Roman" w:cs="Times New Roman"/>
          <w:sz w:val="24"/>
          <w:szCs w:val="24"/>
        </w:rPr>
        <w:t xml:space="preserve"> clinicas,</w:t>
      </w:r>
      <w:r w:rsidRPr="000D62D5">
        <w:rPr>
          <w:rFonts w:ascii="Times New Roman" w:hAnsi="Times New Roman" w:cs="Times New Roman"/>
          <w:sz w:val="24"/>
          <w:szCs w:val="24"/>
        </w:rPr>
        <w:t xml:space="preserve"> </w:t>
      </w:r>
      <w:r>
        <w:rPr>
          <w:rFonts w:ascii="Times New Roman" w:hAnsi="Times New Roman" w:cs="Times New Roman"/>
          <w:sz w:val="24"/>
          <w:szCs w:val="24"/>
        </w:rPr>
        <w:t>centradas</w:t>
      </w:r>
      <w:r w:rsidRPr="000D62D5">
        <w:rPr>
          <w:rFonts w:ascii="Times New Roman" w:hAnsi="Times New Roman" w:cs="Times New Roman"/>
          <w:sz w:val="24"/>
          <w:szCs w:val="24"/>
        </w:rPr>
        <w:t xml:space="preserve"> no indivíduo</w:t>
      </w:r>
      <w:r>
        <w:rPr>
          <w:rFonts w:ascii="Times New Roman" w:hAnsi="Times New Roman" w:cs="Times New Roman"/>
          <w:sz w:val="24"/>
          <w:szCs w:val="24"/>
        </w:rPr>
        <w:t>.</w:t>
      </w:r>
    </w:p>
    <w:p w14:paraId="798C58F4" w14:textId="6D6D7A90" w:rsidR="00786D77" w:rsidRPr="00786D77" w:rsidRDefault="00786D77" w:rsidP="00786D77">
      <w:pPr>
        <w:pStyle w:val="PargrafodaLista"/>
        <w:numPr>
          <w:ilvl w:val="0"/>
          <w:numId w:val="1"/>
        </w:numPr>
        <w:ind w:leftChars="0" w:firstLineChars="0"/>
        <w:jc w:val="both"/>
        <w:rPr>
          <w:rFonts w:ascii="Times New Roman" w:hAnsi="Times New Roman" w:cs="Times New Roman"/>
          <w:b/>
          <w:bCs/>
          <w:sz w:val="24"/>
          <w:szCs w:val="24"/>
        </w:rPr>
      </w:pPr>
      <w:r>
        <w:rPr>
          <w:rFonts w:ascii="Times New Roman" w:hAnsi="Times New Roman" w:cs="Times New Roman"/>
          <w:b/>
          <w:bCs/>
          <w:sz w:val="24"/>
          <w:szCs w:val="24"/>
        </w:rPr>
        <w:t>METODOLOGIA</w:t>
      </w:r>
    </w:p>
    <w:p w14:paraId="4BE8C1DB" w14:textId="490E5821" w:rsidR="00786D77" w:rsidRDefault="00786D77" w:rsidP="00786D77">
      <w:pPr>
        <w:ind w:leftChars="0" w:left="0" w:firstLineChars="0" w:firstLine="358"/>
        <w:jc w:val="both"/>
        <w:rPr>
          <w:rFonts w:ascii="Times New Roman" w:eastAsia="Arial" w:hAnsi="Times New Roman" w:cs="Times New Roman"/>
          <w:b/>
          <w:bCs/>
          <w:sz w:val="24"/>
          <w:szCs w:val="24"/>
        </w:rPr>
      </w:pPr>
      <w:r w:rsidRPr="00786D77">
        <w:rPr>
          <w:rFonts w:ascii="Times New Roman" w:eastAsia="Arial" w:hAnsi="Times New Roman" w:cs="Times New Roman"/>
          <w:sz w:val="24"/>
          <w:szCs w:val="24"/>
        </w:rPr>
        <w:t>Trata-se de um relato de experiência da atuação do profissional farmacêutico</w:t>
      </w:r>
      <w:r w:rsidR="00EB2EB2">
        <w:rPr>
          <w:rFonts w:ascii="Times New Roman" w:eastAsia="Arial" w:hAnsi="Times New Roman" w:cs="Times New Roman"/>
          <w:sz w:val="24"/>
          <w:szCs w:val="24"/>
        </w:rPr>
        <w:t>, desenvolvida</w:t>
      </w:r>
      <w:r w:rsidRPr="00786D77">
        <w:rPr>
          <w:rFonts w:ascii="Times New Roman" w:eastAsia="Arial" w:hAnsi="Times New Roman" w:cs="Times New Roman"/>
          <w:sz w:val="24"/>
          <w:szCs w:val="24"/>
        </w:rPr>
        <w:t xml:space="preserve"> </w:t>
      </w:r>
      <w:r w:rsidR="00EB2EB2">
        <w:rPr>
          <w:rFonts w:ascii="Times New Roman" w:eastAsia="Arial" w:hAnsi="Times New Roman" w:cs="Times New Roman"/>
          <w:sz w:val="24"/>
          <w:szCs w:val="24"/>
        </w:rPr>
        <w:t xml:space="preserve">por meio de Atividade </w:t>
      </w:r>
      <w:r w:rsidRPr="00786D77">
        <w:rPr>
          <w:rFonts w:ascii="Times New Roman" w:eastAsia="Arial" w:hAnsi="Times New Roman" w:cs="Times New Roman"/>
          <w:sz w:val="24"/>
          <w:szCs w:val="24"/>
        </w:rPr>
        <w:t xml:space="preserve">coletiva, </w:t>
      </w:r>
      <w:r w:rsidR="00EB2EB2">
        <w:rPr>
          <w:rFonts w:ascii="Times New Roman" w:eastAsia="Arial" w:hAnsi="Times New Roman" w:cs="Times New Roman"/>
          <w:sz w:val="24"/>
          <w:szCs w:val="24"/>
        </w:rPr>
        <w:t>D</w:t>
      </w:r>
      <w:r w:rsidRPr="00786D77">
        <w:rPr>
          <w:rFonts w:ascii="Times New Roman" w:eastAsia="Arial" w:hAnsi="Times New Roman" w:cs="Times New Roman"/>
          <w:sz w:val="24"/>
          <w:szCs w:val="24"/>
        </w:rPr>
        <w:t xml:space="preserve">ispensação orientada, </w:t>
      </w:r>
      <w:r w:rsidR="00B451A7">
        <w:rPr>
          <w:rFonts w:ascii="Times New Roman" w:eastAsia="Arial" w:hAnsi="Times New Roman" w:cs="Times New Roman"/>
          <w:sz w:val="24"/>
          <w:szCs w:val="24"/>
        </w:rPr>
        <w:t>Atendimento</w:t>
      </w:r>
      <w:r w:rsidRPr="00786D77">
        <w:rPr>
          <w:rFonts w:ascii="Times New Roman" w:eastAsia="Arial" w:hAnsi="Times New Roman" w:cs="Times New Roman"/>
          <w:sz w:val="24"/>
          <w:szCs w:val="24"/>
        </w:rPr>
        <w:t xml:space="preserve"> domiciliar e </w:t>
      </w:r>
      <w:r w:rsidR="00EB2EB2">
        <w:rPr>
          <w:rFonts w:ascii="Times New Roman" w:eastAsia="Arial" w:hAnsi="Times New Roman" w:cs="Times New Roman"/>
          <w:sz w:val="24"/>
          <w:szCs w:val="24"/>
        </w:rPr>
        <w:t>C</w:t>
      </w:r>
      <w:r w:rsidRPr="00786D77">
        <w:rPr>
          <w:rFonts w:ascii="Times New Roman" w:eastAsia="Arial" w:hAnsi="Times New Roman" w:cs="Times New Roman"/>
          <w:sz w:val="24"/>
          <w:szCs w:val="24"/>
        </w:rPr>
        <w:t>onsulta farmacêutica</w:t>
      </w:r>
      <w:r w:rsidR="0043476F">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nas unidades básicas do quarto distrito, do município de Maricá.</w:t>
      </w:r>
      <w:r w:rsidR="00A95F0C">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 xml:space="preserve">A </w:t>
      </w:r>
      <w:r w:rsidRPr="00786D77">
        <w:rPr>
          <w:rFonts w:ascii="Times New Roman" w:eastAsia="Arial" w:hAnsi="Times New Roman" w:cs="Times New Roman"/>
          <w:b/>
          <w:bCs/>
          <w:sz w:val="24"/>
          <w:szCs w:val="24"/>
        </w:rPr>
        <w:t>Atividade coletiva</w:t>
      </w:r>
      <w:r w:rsidRPr="00786D77">
        <w:rPr>
          <w:rFonts w:ascii="Times New Roman" w:eastAsia="Arial" w:hAnsi="Times New Roman" w:cs="Times New Roman"/>
          <w:sz w:val="24"/>
          <w:szCs w:val="24"/>
        </w:rPr>
        <w:t xml:space="preserve"> </w:t>
      </w:r>
      <w:r w:rsidR="004C77E9">
        <w:rPr>
          <w:rFonts w:ascii="Times New Roman" w:eastAsia="Arial" w:hAnsi="Times New Roman" w:cs="Times New Roman"/>
          <w:sz w:val="24"/>
          <w:szCs w:val="24"/>
        </w:rPr>
        <w:t>era</w:t>
      </w:r>
      <w:r w:rsidR="00EB2EB2">
        <w:rPr>
          <w:rFonts w:ascii="Times New Roman" w:eastAsia="Arial" w:hAnsi="Times New Roman" w:cs="Times New Roman"/>
          <w:sz w:val="24"/>
          <w:szCs w:val="24"/>
        </w:rPr>
        <w:t xml:space="preserve"> realizada em forma de grupo (</w:t>
      </w:r>
      <w:r w:rsidRPr="00786D77">
        <w:rPr>
          <w:rFonts w:ascii="Times New Roman" w:eastAsia="Arial" w:hAnsi="Times New Roman" w:cs="Times New Roman"/>
          <w:sz w:val="24"/>
          <w:szCs w:val="24"/>
        </w:rPr>
        <w:t xml:space="preserve">Convivendo com </w:t>
      </w:r>
      <w:r w:rsidRPr="00786D77">
        <w:rPr>
          <w:rFonts w:ascii="Times New Roman" w:eastAsia="Arial" w:hAnsi="Times New Roman" w:cs="Times New Roman"/>
          <w:sz w:val="24"/>
          <w:szCs w:val="24"/>
        </w:rPr>
        <w:lastRenderedPageBreak/>
        <w:t>Diabetes</w:t>
      </w:r>
      <w:r w:rsidR="00EB2EB2">
        <w:rPr>
          <w:rFonts w:ascii="Times New Roman" w:eastAsia="Arial" w:hAnsi="Times New Roman" w:cs="Times New Roman"/>
          <w:sz w:val="24"/>
          <w:szCs w:val="24"/>
        </w:rPr>
        <w:t>)</w:t>
      </w:r>
      <w:r w:rsidR="004C77E9">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conduzido por uma equipe multi</w:t>
      </w:r>
      <w:r w:rsidR="00EB2EB2">
        <w:rPr>
          <w:rFonts w:ascii="Times New Roman" w:eastAsia="Arial" w:hAnsi="Times New Roman" w:cs="Times New Roman"/>
          <w:sz w:val="24"/>
          <w:szCs w:val="24"/>
        </w:rPr>
        <w:t>disciplinar</w:t>
      </w:r>
      <w:r w:rsidR="004C77E9">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O</w:t>
      </w:r>
      <w:r w:rsidR="004C77E9">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grupo era realizado como uma roda de conversa abordando temas sobre a diabetes, por meio de cartazes informativos, dinâmicas</w:t>
      </w:r>
      <w:r w:rsidR="00A95F0C">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material educativo, cartilha e um livro de receita que foi produzido. Durante o grupo era realizada coleta de dados com formulário</w:t>
      </w:r>
      <w:r w:rsidR="004C77E9">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medida da glicemia capilar pós-prandial</w:t>
      </w:r>
      <w:r w:rsidR="004C77E9">
        <w:rPr>
          <w:rFonts w:ascii="Times New Roman" w:eastAsia="Arial" w:hAnsi="Times New Roman" w:cs="Times New Roman"/>
          <w:sz w:val="24"/>
          <w:szCs w:val="24"/>
        </w:rPr>
        <w:t xml:space="preserve"> e encaminhamento para outros profissionais</w:t>
      </w:r>
      <w:r w:rsidRPr="00786D77">
        <w:rPr>
          <w:rFonts w:ascii="Times New Roman" w:eastAsia="Arial" w:hAnsi="Times New Roman" w:cs="Times New Roman"/>
          <w:sz w:val="24"/>
          <w:szCs w:val="24"/>
        </w:rPr>
        <w:t xml:space="preserve">. A dispensação orientada era direcionada principalmente </w:t>
      </w:r>
      <w:r w:rsidR="00A95F0C">
        <w:rPr>
          <w:rFonts w:ascii="Times New Roman" w:eastAsia="Arial" w:hAnsi="Times New Roman" w:cs="Times New Roman"/>
          <w:sz w:val="24"/>
          <w:szCs w:val="24"/>
        </w:rPr>
        <w:t xml:space="preserve">a </w:t>
      </w:r>
      <w:r w:rsidRPr="00786D77">
        <w:rPr>
          <w:rFonts w:ascii="Times New Roman" w:eastAsia="Arial" w:hAnsi="Times New Roman" w:cs="Times New Roman"/>
          <w:sz w:val="24"/>
          <w:szCs w:val="24"/>
        </w:rPr>
        <w:t>usuários de canetas de insulina, nos possibilitando esclarecer dúvidas sobre a forma correta de utilização, aplicação segura, armazenamento e a avaliação de prescrições.</w:t>
      </w:r>
      <w:r w:rsidRPr="00786D77">
        <w:t xml:space="preserve"> </w:t>
      </w:r>
      <w:r w:rsidR="00B451A7">
        <w:rPr>
          <w:rFonts w:ascii="Times New Roman" w:eastAsia="Arial" w:hAnsi="Times New Roman" w:cs="Times New Roman"/>
          <w:sz w:val="24"/>
          <w:szCs w:val="24"/>
        </w:rPr>
        <w:t>O Atendimento</w:t>
      </w:r>
      <w:r w:rsidRPr="00786D77">
        <w:rPr>
          <w:rFonts w:ascii="Times New Roman" w:eastAsia="Arial" w:hAnsi="Times New Roman" w:cs="Times New Roman"/>
          <w:sz w:val="24"/>
          <w:szCs w:val="24"/>
        </w:rPr>
        <w:t xml:space="preserve"> Domiciliar era destinad</w:t>
      </w:r>
      <w:r w:rsidR="00B451A7">
        <w:rPr>
          <w:rFonts w:ascii="Times New Roman" w:eastAsia="Arial" w:hAnsi="Times New Roman" w:cs="Times New Roman"/>
          <w:sz w:val="24"/>
          <w:szCs w:val="24"/>
        </w:rPr>
        <w:t>o</w:t>
      </w:r>
      <w:r w:rsidRPr="00786D77">
        <w:rPr>
          <w:rFonts w:ascii="Times New Roman" w:eastAsia="Arial" w:hAnsi="Times New Roman" w:cs="Times New Roman"/>
          <w:sz w:val="24"/>
          <w:szCs w:val="24"/>
        </w:rPr>
        <w:t xml:space="preserve"> principalmente ao usuário que possuía dificuldade de deslocamento até a unidade</w:t>
      </w:r>
      <w:r w:rsidR="00135297">
        <w:rPr>
          <w:rFonts w:ascii="Times New Roman" w:eastAsia="Arial" w:hAnsi="Times New Roman" w:cs="Times New Roman"/>
          <w:sz w:val="24"/>
          <w:szCs w:val="24"/>
        </w:rPr>
        <w:t xml:space="preserve">, com </w:t>
      </w:r>
      <w:r w:rsidRPr="00786D77">
        <w:rPr>
          <w:rFonts w:ascii="Times New Roman" w:eastAsia="Arial" w:hAnsi="Times New Roman" w:cs="Times New Roman"/>
          <w:sz w:val="24"/>
          <w:szCs w:val="24"/>
        </w:rPr>
        <w:t xml:space="preserve">necessidade de orientações </w:t>
      </w:r>
      <w:r w:rsidR="00A95F0C">
        <w:rPr>
          <w:rFonts w:ascii="Times New Roman" w:eastAsia="Arial" w:hAnsi="Times New Roman" w:cs="Times New Roman"/>
          <w:sz w:val="24"/>
          <w:szCs w:val="24"/>
        </w:rPr>
        <w:t>sobre</w:t>
      </w:r>
      <w:r w:rsidRPr="00786D77">
        <w:rPr>
          <w:rFonts w:ascii="Times New Roman" w:eastAsia="Arial" w:hAnsi="Times New Roman" w:cs="Times New Roman"/>
          <w:sz w:val="24"/>
          <w:szCs w:val="24"/>
        </w:rPr>
        <w:t xml:space="preserve"> o autocuidado </w:t>
      </w:r>
      <w:r w:rsidR="00135297">
        <w:rPr>
          <w:rFonts w:ascii="Times New Roman" w:eastAsia="Arial" w:hAnsi="Times New Roman" w:cs="Times New Roman"/>
          <w:sz w:val="24"/>
          <w:szCs w:val="24"/>
        </w:rPr>
        <w:t>da diabetes</w:t>
      </w:r>
      <w:r w:rsidRPr="00786D77">
        <w:rPr>
          <w:rFonts w:ascii="Times New Roman" w:eastAsia="Arial" w:hAnsi="Times New Roman" w:cs="Times New Roman"/>
          <w:sz w:val="24"/>
          <w:szCs w:val="24"/>
        </w:rPr>
        <w:t>.</w:t>
      </w:r>
      <w:r w:rsidRPr="00786D77">
        <w:t xml:space="preserve"> </w:t>
      </w:r>
      <w:r w:rsidRPr="00786D77">
        <w:rPr>
          <w:rFonts w:ascii="Times New Roman" w:eastAsia="Arial" w:hAnsi="Times New Roman" w:cs="Times New Roman"/>
          <w:sz w:val="24"/>
          <w:szCs w:val="24"/>
        </w:rPr>
        <w:t xml:space="preserve">A Consulta farmacêutica era direcionada para participantes </w:t>
      </w:r>
      <w:r w:rsidR="00A95F0C" w:rsidRPr="00786D77">
        <w:rPr>
          <w:rFonts w:ascii="Times New Roman" w:eastAsia="Arial" w:hAnsi="Times New Roman" w:cs="Times New Roman"/>
          <w:sz w:val="24"/>
          <w:szCs w:val="24"/>
        </w:rPr>
        <w:t>com necessidade de um atendimento individualizado</w:t>
      </w:r>
      <w:r w:rsidR="00A95F0C">
        <w:rPr>
          <w:rFonts w:ascii="Times New Roman" w:eastAsia="Arial" w:hAnsi="Times New Roman" w:cs="Times New Roman"/>
          <w:sz w:val="24"/>
          <w:szCs w:val="24"/>
        </w:rPr>
        <w:t>,</w:t>
      </w:r>
      <w:r w:rsidR="00A95F0C" w:rsidRPr="00786D77">
        <w:rPr>
          <w:rFonts w:ascii="Times New Roman" w:eastAsia="Arial" w:hAnsi="Times New Roman" w:cs="Times New Roman"/>
          <w:sz w:val="24"/>
          <w:szCs w:val="24"/>
        </w:rPr>
        <w:t xml:space="preserve"> </w:t>
      </w:r>
      <w:r w:rsidRPr="00786D77">
        <w:rPr>
          <w:rFonts w:ascii="Times New Roman" w:eastAsia="Arial" w:hAnsi="Times New Roman" w:cs="Times New Roman"/>
          <w:sz w:val="24"/>
          <w:szCs w:val="24"/>
        </w:rPr>
        <w:t xml:space="preserve">identificados no grupo </w:t>
      </w:r>
      <w:r w:rsidR="00A95F0C">
        <w:rPr>
          <w:rFonts w:ascii="Times New Roman" w:eastAsia="Arial" w:hAnsi="Times New Roman" w:cs="Times New Roman"/>
          <w:sz w:val="24"/>
          <w:szCs w:val="24"/>
        </w:rPr>
        <w:t>e pela equipe</w:t>
      </w:r>
      <w:r w:rsidR="00C10CA3">
        <w:rPr>
          <w:rFonts w:ascii="Times New Roman" w:eastAsia="Arial" w:hAnsi="Times New Roman" w:cs="Times New Roman"/>
          <w:sz w:val="24"/>
          <w:szCs w:val="24"/>
        </w:rPr>
        <w:t>, com o</w:t>
      </w:r>
      <w:r w:rsidRPr="00786D77">
        <w:rPr>
          <w:rFonts w:ascii="Times New Roman" w:eastAsia="Arial" w:hAnsi="Times New Roman" w:cs="Times New Roman"/>
          <w:sz w:val="24"/>
          <w:szCs w:val="24"/>
        </w:rPr>
        <w:t xml:space="preserve"> objetivo </w:t>
      </w:r>
      <w:r w:rsidR="00C10CA3">
        <w:rPr>
          <w:rFonts w:ascii="Times New Roman" w:eastAsia="Arial" w:hAnsi="Times New Roman" w:cs="Times New Roman"/>
          <w:sz w:val="24"/>
          <w:szCs w:val="24"/>
        </w:rPr>
        <w:t xml:space="preserve">de </w:t>
      </w:r>
      <w:r w:rsidRPr="00786D77">
        <w:rPr>
          <w:rFonts w:ascii="Times New Roman" w:eastAsia="Arial" w:hAnsi="Times New Roman" w:cs="Times New Roman"/>
          <w:sz w:val="24"/>
          <w:szCs w:val="24"/>
        </w:rPr>
        <w:t xml:space="preserve">identificar a duplicidade de prescrições, </w:t>
      </w:r>
      <w:proofErr w:type="spellStart"/>
      <w:r w:rsidRPr="00786D77">
        <w:rPr>
          <w:rFonts w:ascii="Times New Roman" w:eastAsia="Arial" w:hAnsi="Times New Roman" w:cs="Times New Roman"/>
          <w:sz w:val="24"/>
          <w:szCs w:val="24"/>
        </w:rPr>
        <w:t>sobretratamento</w:t>
      </w:r>
      <w:proofErr w:type="spellEnd"/>
      <w:r w:rsidR="00A95F0C">
        <w:rPr>
          <w:rFonts w:ascii="Times New Roman" w:eastAsia="Arial" w:hAnsi="Times New Roman" w:cs="Times New Roman"/>
          <w:sz w:val="24"/>
          <w:szCs w:val="24"/>
        </w:rPr>
        <w:t xml:space="preserve">, </w:t>
      </w:r>
      <w:r w:rsidR="00046697">
        <w:rPr>
          <w:rFonts w:ascii="Times New Roman" w:eastAsia="Arial" w:hAnsi="Times New Roman" w:cs="Times New Roman"/>
          <w:sz w:val="24"/>
          <w:szCs w:val="24"/>
        </w:rPr>
        <w:t xml:space="preserve">e </w:t>
      </w:r>
      <w:r w:rsidR="00A95F0C">
        <w:rPr>
          <w:rFonts w:ascii="Times New Roman" w:eastAsia="Arial" w:hAnsi="Times New Roman" w:cs="Times New Roman"/>
          <w:sz w:val="24"/>
          <w:szCs w:val="24"/>
        </w:rPr>
        <w:t>a</w:t>
      </w:r>
      <w:r w:rsidRPr="00786D77">
        <w:rPr>
          <w:rFonts w:ascii="Times New Roman" w:eastAsia="Arial" w:hAnsi="Times New Roman" w:cs="Times New Roman"/>
          <w:sz w:val="24"/>
          <w:szCs w:val="24"/>
        </w:rPr>
        <w:t xml:space="preserve"> realização de conciliação medicamentosa entre</w:t>
      </w:r>
      <w:r w:rsidR="00A95F0C">
        <w:rPr>
          <w:rFonts w:ascii="Times New Roman" w:eastAsia="Arial" w:hAnsi="Times New Roman" w:cs="Times New Roman"/>
          <w:sz w:val="24"/>
          <w:szCs w:val="24"/>
        </w:rPr>
        <w:t xml:space="preserve"> diversas</w:t>
      </w:r>
      <w:r w:rsidRPr="00786D77">
        <w:rPr>
          <w:rFonts w:ascii="Times New Roman" w:eastAsia="Arial" w:hAnsi="Times New Roman" w:cs="Times New Roman"/>
          <w:sz w:val="24"/>
          <w:szCs w:val="24"/>
        </w:rPr>
        <w:t xml:space="preserve"> prescrições</w:t>
      </w:r>
      <w:r w:rsidR="00A95F0C">
        <w:rPr>
          <w:rFonts w:ascii="Times New Roman" w:eastAsia="Arial" w:hAnsi="Times New Roman" w:cs="Times New Roman"/>
          <w:sz w:val="24"/>
          <w:szCs w:val="24"/>
        </w:rPr>
        <w:t>.</w:t>
      </w:r>
      <w:r w:rsidR="00A95F0C" w:rsidRPr="00A95F0C">
        <w:rPr>
          <w:rFonts w:ascii="Times New Roman" w:eastAsia="Arial" w:hAnsi="Times New Roman" w:cs="Times New Roman"/>
          <w:sz w:val="24"/>
          <w:szCs w:val="24"/>
        </w:rPr>
        <w:t xml:space="preserve"> </w:t>
      </w:r>
      <w:r w:rsidR="00A95F0C" w:rsidRPr="00786D77">
        <w:rPr>
          <w:rFonts w:ascii="Times New Roman" w:eastAsia="Arial" w:hAnsi="Times New Roman" w:cs="Times New Roman"/>
          <w:sz w:val="24"/>
          <w:szCs w:val="24"/>
        </w:rPr>
        <w:t xml:space="preserve">Todas as atividades foram registradas </w:t>
      </w:r>
      <w:r w:rsidR="00A95F0C" w:rsidRPr="00786D77">
        <w:rPr>
          <w:rFonts w:ascii="Times New Roman" w:eastAsia="Arial" w:hAnsi="Times New Roman" w:cs="Times New Roman"/>
          <w:b/>
          <w:bCs/>
          <w:sz w:val="24"/>
          <w:szCs w:val="24"/>
        </w:rPr>
        <w:t>em prontuário eletrônico.</w:t>
      </w:r>
    </w:p>
    <w:p w14:paraId="20E37919" w14:textId="39970516" w:rsidR="00983180" w:rsidRDefault="00983180" w:rsidP="00983180">
      <w:pPr>
        <w:pStyle w:val="PargrafodaLista"/>
        <w:numPr>
          <w:ilvl w:val="0"/>
          <w:numId w:val="1"/>
        </w:numPr>
        <w:ind w:leftChars="0" w:firstLineChars="0"/>
        <w:jc w:val="both"/>
        <w:rPr>
          <w:rFonts w:ascii="Times New Roman" w:eastAsia="Arial" w:hAnsi="Times New Roman" w:cs="Times New Roman"/>
          <w:b/>
          <w:bCs/>
          <w:sz w:val="24"/>
          <w:szCs w:val="24"/>
        </w:rPr>
      </w:pPr>
      <w:r w:rsidRPr="00983180">
        <w:rPr>
          <w:rFonts w:ascii="Times New Roman" w:eastAsia="Arial" w:hAnsi="Times New Roman" w:cs="Times New Roman"/>
          <w:b/>
          <w:bCs/>
          <w:sz w:val="24"/>
          <w:szCs w:val="24"/>
        </w:rPr>
        <w:t>RESULTADOS</w:t>
      </w:r>
    </w:p>
    <w:p w14:paraId="442AC039" w14:textId="20D092A1" w:rsidR="00983180" w:rsidRDefault="00983180" w:rsidP="00983180">
      <w:pPr>
        <w:spacing w:line="240" w:lineRule="auto"/>
        <w:ind w:leftChars="0" w:firstLineChars="0" w:firstLine="359"/>
        <w:jc w:val="both"/>
        <w:rPr>
          <w:rFonts w:ascii="Times New Roman" w:eastAsia="Arial" w:hAnsi="Times New Roman" w:cs="Times New Roman"/>
          <w:sz w:val="24"/>
          <w:szCs w:val="24"/>
        </w:rPr>
      </w:pPr>
      <w:r w:rsidRPr="00983180">
        <w:rPr>
          <w:rFonts w:ascii="Times New Roman" w:eastAsia="Arial" w:hAnsi="Times New Roman" w:cs="Times New Roman"/>
          <w:sz w:val="24"/>
          <w:szCs w:val="24"/>
        </w:rPr>
        <w:t>Com as atividades desenvolvidas foi possível identificar que muitos pacientes não tinham adesão ao tratamento, principalmente em relação a administração de insulina. Um paciente relatou usar insulina apenas quando “achava” que sua glicemia estava alta, outro paciente informou não estar usando seu medicamento por falta de receita, pois estava incorreta. Após a análise foi verificada que a prescrição tinha um erro de digitação (</w:t>
      </w:r>
      <w:proofErr w:type="spellStart"/>
      <w:r w:rsidRPr="00983180">
        <w:rPr>
          <w:rFonts w:ascii="Times New Roman" w:eastAsia="Arial" w:hAnsi="Times New Roman" w:cs="Times New Roman"/>
          <w:sz w:val="24"/>
          <w:szCs w:val="24"/>
        </w:rPr>
        <w:t>Glifage</w:t>
      </w:r>
      <w:proofErr w:type="spellEnd"/>
      <w:r w:rsidRPr="00983180">
        <w:rPr>
          <w:rFonts w:ascii="Times New Roman" w:eastAsia="Arial" w:hAnsi="Times New Roman" w:cs="Times New Roman"/>
          <w:sz w:val="24"/>
          <w:szCs w:val="24"/>
        </w:rPr>
        <w:t xml:space="preserve"> XR 100 mg no lugar de </w:t>
      </w:r>
      <w:proofErr w:type="spellStart"/>
      <w:r w:rsidRPr="00983180">
        <w:rPr>
          <w:rFonts w:ascii="Times New Roman" w:eastAsia="Arial" w:hAnsi="Times New Roman" w:cs="Times New Roman"/>
          <w:sz w:val="24"/>
          <w:szCs w:val="24"/>
        </w:rPr>
        <w:t>Glifage</w:t>
      </w:r>
      <w:proofErr w:type="spellEnd"/>
      <w:r w:rsidRPr="00983180">
        <w:rPr>
          <w:rFonts w:ascii="Times New Roman" w:eastAsia="Arial" w:hAnsi="Times New Roman" w:cs="Times New Roman"/>
          <w:sz w:val="24"/>
          <w:szCs w:val="24"/>
        </w:rPr>
        <w:t xml:space="preserve"> XR 500 mg), que impossibilitava a dispensação do medicamento. Foi solicitada a troca da receita </w:t>
      </w:r>
      <w:r w:rsidR="00B43190">
        <w:rPr>
          <w:rFonts w:ascii="Times New Roman" w:eastAsia="Arial" w:hAnsi="Times New Roman" w:cs="Times New Roman"/>
          <w:sz w:val="24"/>
          <w:szCs w:val="24"/>
        </w:rPr>
        <w:t xml:space="preserve">e </w:t>
      </w:r>
      <w:r w:rsidRPr="00983180">
        <w:rPr>
          <w:rFonts w:ascii="Times New Roman" w:eastAsia="Arial" w:hAnsi="Times New Roman" w:cs="Times New Roman"/>
          <w:sz w:val="24"/>
          <w:szCs w:val="24"/>
        </w:rPr>
        <w:t xml:space="preserve">a </w:t>
      </w:r>
      <w:r w:rsidR="00091E94">
        <w:rPr>
          <w:rFonts w:ascii="Times New Roman" w:eastAsia="Arial" w:hAnsi="Times New Roman" w:cs="Times New Roman"/>
          <w:sz w:val="24"/>
          <w:szCs w:val="24"/>
        </w:rPr>
        <w:t>demanda</w:t>
      </w:r>
      <w:r w:rsidRPr="00983180">
        <w:rPr>
          <w:rFonts w:ascii="Times New Roman" w:eastAsia="Arial" w:hAnsi="Times New Roman" w:cs="Times New Roman"/>
          <w:sz w:val="24"/>
          <w:szCs w:val="24"/>
        </w:rPr>
        <w:t xml:space="preserve"> resolvida.</w:t>
      </w:r>
      <w:r>
        <w:rPr>
          <w:rFonts w:ascii="Times New Roman" w:eastAsia="Arial" w:hAnsi="Times New Roman" w:cs="Times New Roman"/>
          <w:sz w:val="24"/>
          <w:szCs w:val="24"/>
        </w:rPr>
        <w:t xml:space="preserve"> </w:t>
      </w:r>
      <w:r w:rsidRPr="00983180">
        <w:rPr>
          <w:rFonts w:ascii="Times New Roman" w:eastAsia="Arial" w:hAnsi="Times New Roman" w:cs="Times New Roman"/>
          <w:sz w:val="24"/>
          <w:szCs w:val="24"/>
        </w:rPr>
        <w:t>Alguns relatos abordaram o armazenamento de medicamentos de maneira incorreta e dúvidas sobre as ações e funções de cada medicamento no tratamento da doença. Foram realizadas dinâmicas</w:t>
      </w:r>
      <w:r w:rsidR="00B43190">
        <w:rPr>
          <w:rFonts w:ascii="Times New Roman" w:eastAsia="Arial" w:hAnsi="Times New Roman" w:cs="Times New Roman"/>
          <w:sz w:val="24"/>
          <w:szCs w:val="24"/>
        </w:rPr>
        <w:t xml:space="preserve"> </w:t>
      </w:r>
      <w:r w:rsidRPr="00983180">
        <w:rPr>
          <w:rFonts w:ascii="Times New Roman" w:eastAsia="Arial" w:hAnsi="Times New Roman" w:cs="Times New Roman"/>
          <w:sz w:val="24"/>
          <w:szCs w:val="24"/>
        </w:rPr>
        <w:t xml:space="preserve">sobre o conhecimento da diabetes, importância </w:t>
      </w:r>
      <w:r w:rsidR="00B43190">
        <w:rPr>
          <w:rFonts w:ascii="Times New Roman" w:eastAsia="Arial" w:hAnsi="Times New Roman" w:cs="Times New Roman"/>
          <w:sz w:val="24"/>
          <w:szCs w:val="24"/>
        </w:rPr>
        <w:t>do</w:t>
      </w:r>
      <w:r w:rsidRPr="00983180">
        <w:rPr>
          <w:rFonts w:ascii="Times New Roman" w:eastAsia="Arial" w:hAnsi="Times New Roman" w:cs="Times New Roman"/>
          <w:sz w:val="24"/>
          <w:szCs w:val="24"/>
        </w:rPr>
        <w:t xml:space="preserve"> tratamento, armazenamento de medicamentos</w:t>
      </w:r>
      <w:r w:rsidR="00AC7CFB">
        <w:rPr>
          <w:rFonts w:ascii="Times New Roman" w:eastAsia="Arial" w:hAnsi="Times New Roman" w:cs="Times New Roman"/>
          <w:sz w:val="24"/>
          <w:szCs w:val="24"/>
        </w:rPr>
        <w:t xml:space="preserve"> </w:t>
      </w:r>
      <w:r w:rsidRPr="00983180">
        <w:rPr>
          <w:rFonts w:ascii="Times New Roman" w:eastAsia="Arial" w:hAnsi="Times New Roman" w:cs="Times New Roman"/>
          <w:sz w:val="24"/>
          <w:szCs w:val="24"/>
        </w:rPr>
        <w:t>e orientações individualizadas quando necessário.</w:t>
      </w:r>
      <w:r>
        <w:rPr>
          <w:rFonts w:ascii="Times New Roman" w:eastAsia="Arial" w:hAnsi="Times New Roman" w:cs="Times New Roman"/>
          <w:sz w:val="24"/>
          <w:szCs w:val="24"/>
        </w:rPr>
        <w:t xml:space="preserve"> </w:t>
      </w:r>
      <w:r w:rsidRPr="00983180">
        <w:rPr>
          <w:rFonts w:ascii="Times New Roman" w:eastAsia="Arial" w:hAnsi="Times New Roman" w:cs="Times New Roman"/>
          <w:sz w:val="24"/>
          <w:szCs w:val="24"/>
        </w:rPr>
        <w:t>Uma outra demanda foi a necessidade de referenciar para consultas de acompanhamento e avaliação da doença por médicos</w:t>
      </w:r>
      <w:r w:rsidR="00091E94">
        <w:rPr>
          <w:rFonts w:ascii="Times New Roman" w:eastAsia="Arial" w:hAnsi="Times New Roman" w:cs="Times New Roman"/>
          <w:sz w:val="24"/>
          <w:szCs w:val="24"/>
        </w:rPr>
        <w:t xml:space="preserve"> e</w:t>
      </w:r>
      <w:r w:rsidRPr="00983180">
        <w:rPr>
          <w:rFonts w:ascii="Times New Roman" w:eastAsia="Arial" w:hAnsi="Times New Roman" w:cs="Times New Roman"/>
          <w:sz w:val="24"/>
          <w:szCs w:val="24"/>
        </w:rPr>
        <w:t xml:space="preserve"> nutricionista</w:t>
      </w:r>
      <w:r w:rsidR="00B43190">
        <w:rPr>
          <w:rFonts w:ascii="Times New Roman" w:eastAsia="Arial" w:hAnsi="Times New Roman" w:cs="Times New Roman"/>
          <w:sz w:val="24"/>
          <w:szCs w:val="24"/>
        </w:rPr>
        <w:t>s</w:t>
      </w:r>
      <w:r w:rsidRPr="00983180">
        <w:rPr>
          <w:rFonts w:ascii="Times New Roman" w:eastAsia="Arial" w:hAnsi="Times New Roman" w:cs="Times New Roman"/>
          <w:sz w:val="24"/>
          <w:szCs w:val="24"/>
        </w:rPr>
        <w:t>. Em um dos casos abordados a paciente relatou não fazer uso do medicamento Metformina 850 mg, por uma reação adversa descrita em bula, após conversa com a médica houve alteração da prescrição, favorecendo a adesão ao tratamento e controle da doença.</w:t>
      </w:r>
      <w:r>
        <w:rPr>
          <w:rFonts w:ascii="Times New Roman" w:eastAsia="Arial" w:hAnsi="Times New Roman" w:cs="Times New Roman"/>
          <w:sz w:val="24"/>
          <w:szCs w:val="24"/>
        </w:rPr>
        <w:t xml:space="preserve"> </w:t>
      </w:r>
      <w:r w:rsidR="00091E94">
        <w:rPr>
          <w:rFonts w:ascii="Times New Roman" w:eastAsia="Arial" w:hAnsi="Times New Roman" w:cs="Times New Roman"/>
          <w:sz w:val="24"/>
          <w:szCs w:val="24"/>
        </w:rPr>
        <w:t>F</w:t>
      </w:r>
      <w:r w:rsidRPr="00983180">
        <w:rPr>
          <w:rFonts w:ascii="Times New Roman" w:eastAsia="Arial" w:hAnsi="Times New Roman" w:cs="Times New Roman"/>
          <w:sz w:val="24"/>
          <w:szCs w:val="24"/>
        </w:rPr>
        <w:t>oi observado uma melhora na qualidade de vida com base nos relatos e também, a partir dos dados de glicemia capilar pós-prandial</w:t>
      </w:r>
      <w:r w:rsidR="00091E94">
        <w:rPr>
          <w:rFonts w:ascii="Times New Roman" w:eastAsia="Arial" w:hAnsi="Times New Roman" w:cs="Times New Roman"/>
          <w:sz w:val="24"/>
          <w:szCs w:val="24"/>
        </w:rPr>
        <w:t xml:space="preserve">, </w:t>
      </w:r>
      <w:r w:rsidR="00B25AE9">
        <w:rPr>
          <w:rFonts w:ascii="Times New Roman" w:eastAsia="Arial" w:hAnsi="Times New Roman" w:cs="Times New Roman"/>
          <w:sz w:val="24"/>
          <w:szCs w:val="24"/>
        </w:rPr>
        <w:t>que a chegou a apresentar uma redução de 59% após 3 encontros</w:t>
      </w:r>
      <w:r w:rsidRPr="00983180">
        <w:rPr>
          <w:rFonts w:ascii="Times New Roman" w:eastAsia="Arial" w:hAnsi="Times New Roman" w:cs="Times New Roman"/>
          <w:sz w:val="24"/>
          <w:szCs w:val="24"/>
        </w:rPr>
        <w:t>.</w:t>
      </w:r>
    </w:p>
    <w:p w14:paraId="0D610514" w14:textId="5930A8E3" w:rsidR="00786D77" w:rsidRPr="00CB7C9E" w:rsidRDefault="000D62D5" w:rsidP="00CB7C9E">
      <w:pPr>
        <w:pStyle w:val="PargrafodaLista"/>
        <w:numPr>
          <w:ilvl w:val="0"/>
          <w:numId w:val="1"/>
        </w:numPr>
        <w:spacing w:line="240" w:lineRule="auto"/>
        <w:ind w:leftChars="0" w:firstLineChars="0"/>
        <w:jc w:val="both"/>
        <w:rPr>
          <w:rFonts w:ascii="Times New Roman" w:eastAsia="Arial" w:hAnsi="Times New Roman" w:cs="Times New Roman"/>
          <w:b/>
          <w:bCs/>
          <w:sz w:val="24"/>
          <w:szCs w:val="24"/>
        </w:rPr>
      </w:pPr>
      <w:r w:rsidRPr="000D62D5">
        <w:rPr>
          <w:rFonts w:ascii="Times New Roman" w:eastAsia="Arial" w:hAnsi="Times New Roman" w:cs="Times New Roman"/>
          <w:b/>
          <w:bCs/>
          <w:sz w:val="24"/>
          <w:szCs w:val="24"/>
        </w:rPr>
        <w:t>CONCLUSÃO</w:t>
      </w:r>
    </w:p>
    <w:p w14:paraId="1428D3F6" w14:textId="56429C2D" w:rsidR="000D62D5" w:rsidRDefault="000D62D5" w:rsidP="000D62D5">
      <w:pPr>
        <w:spacing w:line="240" w:lineRule="auto"/>
        <w:ind w:leftChars="0" w:left="0" w:firstLineChars="0" w:firstLine="358"/>
        <w:jc w:val="both"/>
        <w:rPr>
          <w:rFonts w:ascii="Times New Roman" w:hAnsi="Times New Roman" w:cs="Times New Roman"/>
          <w:sz w:val="24"/>
          <w:szCs w:val="24"/>
        </w:rPr>
      </w:pPr>
      <w:r w:rsidRPr="000D62D5">
        <w:rPr>
          <w:rFonts w:ascii="Times New Roman" w:hAnsi="Times New Roman" w:cs="Times New Roman"/>
          <w:sz w:val="24"/>
          <w:szCs w:val="24"/>
        </w:rPr>
        <w:t xml:space="preserve">O atendimento farmacêutico </w:t>
      </w:r>
      <w:r w:rsidR="00CB7C9E">
        <w:rPr>
          <w:rFonts w:ascii="Times New Roman" w:hAnsi="Times New Roman" w:cs="Times New Roman"/>
          <w:sz w:val="24"/>
          <w:szCs w:val="24"/>
        </w:rPr>
        <w:t>na</w:t>
      </w:r>
      <w:r w:rsidRPr="000D62D5">
        <w:rPr>
          <w:rFonts w:ascii="Times New Roman" w:hAnsi="Times New Roman" w:cs="Times New Roman"/>
          <w:sz w:val="24"/>
          <w:szCs w:val="24"/>
        </w:rPr>
        <w:t xml:space="preserve"> equipe multidisciplinar é </w:t>
      </w:r>
      <w:r w:rsidR="00CB7C9E">
        <w:rPr>
          <w:rFonts w:ascii="Times New Roman" w:hAnsi="Times New Roman" w:cs="Times New Roman"/>
          <w:sz w:val="24"/>
          <w:szCs w:val="24"/>
        </w:rPr>
        <w:t xml:space="preserve">de extrema </w:t>
      </w:r>
      <w:r w:rsidRPr="000D62D5">
        <w:rPr>
          <w:rFonts w:ascii="Times New Roman" w:hAnsi="Times New Roman" w:cs="Times New Roman"/>
          <w:sz w:val="24"/>
          <w:szCs w:val="24"/>
        </w:rPr>
        <w:t xml:space="preserve">importância </w:t>
      </w:r>
      <w:r w:rsidR="004B7E44">
        <w:rPr>
          <w:rFonts w:ascii="Times New Roman" w:hAnsi="Times New Roman" w:cs="Times New Roman"/>
          <w:sz w:val="24"/>
          <w:szCs w:val="24"/>
        </w:rPr>
        <w:t>para o alcance de</w:t>
      </w:r>
      <w:r w:rsidR="00CB7C9E">
        <w:rPr>
          <w:rFonts w:ascii="Times New Roman" w:hAnsi="Times New Roman" w:cs="Times New Roman"/>
          <w:sz w:val="24"/>
          <w:szCs w:val="24"/>
        </w:rPr>
        <w:t xml:space="preserve"> </w:t>
      </w:r>
      <w:r w:rsidRPr="000D62D5">
        <w:rPr>
          <w:rFonts w:ascii="Times New Roman" w:hAnsi="Times New Roman" w:cs="Times New Roman"/>
          <w:sz w:val="24"/>
          <w:szCs w:val="24"/>
        </w:rPr>
        <w:t xml:space="preserve">benefícios </w:t>
      </w:r>
      <w:r w:rsidR="004B7E44">
        <w:rPr>
          <w:rFonts w:ascii="Times New Roman" w:hAnsi="Times New Roman" w:cs="Times New Roman"/>
          <w:sz w:val="24"/>
          <w:szCs w:val="24"/>
        </w:rPr>
        <w:t>na saúde do usuário</w:t>
      </w:r>
      <w:r w:rsidRPr="000D62D5">
        <w:rPr>
          <w:rFonts w:ascii="Times New Roman" w:hAnsi="Times New Roman" w:cs="Times New Roman"/>
          <w:sz w:val="24"/>
          <w:szCs w:val="24"/>
        </w:rPr>
        <w:t>. De fato, a assistência farmacêutica confere ao paciente melhor entendimento sobre o uso de seus medicamentos evitando principalmente falta de adesão ao tratamento e melhora da convivência com a doença crônica. Ficou evidente a necessidade da inserção e participação do farmacêutico na atenção primária do município de Maricá, não apenas com funções burocráticas e administrativas, mas principalmente com ações</w:t>
      </w:r>
      <w:r w:rsidR="00335D67">
        <w:rPr>
          <w:rFonts w:ascii="Times New Roman" w:hAnsi="Times New Roman" w:cs="Times New Roman"/>
          <w:sz w:val="24"/>
          <w:szCs w:val="24"/>
        </w:rPr>
        <w:t xml:space="preserve"> cl</w:t>
      </w:r>
      <w:r w:rsidR="000C7866">
        <w:rPr>
          <w:rFonts w:ascii="Times New Roman" w:hAnsi="Times New Roman" w:cs="Times New Roman"/>
          <w:sz w:val="24"/>
          <w:szCs w:val="24"/>
        </w:rPr>
        <w:t>í</w:t>
      </w:r>
      <w:r w:rsidR="00335D67">
        <w:rPr>
          <w:rFonts w:ascii="Times New Roman" w:hAnsi="Times New Roman" w:cs="Times New Roman"/>
          <w:sz w:val="24"/>
          <w:szCs w:val="24"/>
        </w:rPr>
        <w:t>nicas,</w:t>
      </w:r>
      <w:r w:rsidRPr="000D62D5">
        <w:rPr>
          <w:rFonts w:ascii="Times New Roman" w:hAnsi="Times New Roman" w:cs="Times New Roman"/>
          <w:sz w:val="24"/>
          <w:szCs w:val="24"/>
        </w:rPr>
        <w:t xml:space="preserve"> d</w:t>
      </w:r>
      <w:r w:rsidR="00335D67">
        <w:rPr>
          <w:rFonts w:ascii="Times New Roman" w:hAnsi="Times New Roman" w:cs="Times New Roman"/>
          <w:sz w:val="24"/>
          <w:szCs w:val="24"/>
        </w:rPr>
        <w:t>o</w:t>
      </w:r>
      <w:r w:rsidRPr="000D62D5">
        <w:rPr>
          <w:rFonts w:ascii="Times New Roman" w:hAnsi="Times New Roman" w:cs="Times New Roman"/>
          <w:sz w:val="24"/>
          <w:szCs w:val="24"/>
        </w:rPr>
        <w:t xml:space="preserve"> cuidado centrado no indivíduo, com o objetivo de melhorar a qualidade de vida do paciente.</w:t>
      </w:r>
      <w:r>
        <w:rPr>
          <w:rFonts w:ascii="Times New Roman" w:hAnsi="Times New Roman" w:cs="Times New Roman"/>
          <w:sz w:val="24"/>
          <w:szCs w:val="24"/>
        </w:rPr>
        <w:t xml:space="preserve"> </w:t>
      </w:r>
      <w:r w:rsidR="00335D67">
        <w:rPr>
          <w:rFonts w:ascii="Times New Roman" w:hAnsi="Times New Roman" w:cs="Times New Roman"/>
          <w:sz w:val="24"/>
          <w:szCs w:val="24"/>
        </w:rPr>
        <w:t xml:space="preserve">Além da melhora da qualidade de vida relatada observamos a melhora de parâmetros clínicos e controle da doença. </w:t>
      </w:r>
      <w:r w:rsidRPr="000D62D5">
        <w:rPr>
          <w:rFonts w:ascii="Times New Roman" w:hAnsi="Times New Roman" w:cs="Times New Roman"/>
          <w:sz w:val="24"/>
          <w:szCs w:val="24"/>
        </w:rPr>
        <w:t>A partir dos dados demonstrados aqui, pretendemos incentivar a padronização do cuidado farmacêutico em todo o município, por meio das diversas atividades aqui descritas e sua inserção definitiva dentro da equipe de saúde.</w:t>
      </w:r>
      <w:r>
        <w:rPr>
          <w:rFonts w:ascii="Times New Roman" w:hAnsi="Times New Roman" w:cs="Times New Roman"/>
          <w:sz w:val="24"/>
          <w:szCs w:val="24"/>
        </w:rPr>
        <w:t xml:space="preserve"> </w:t>
      </w:r>
    </w:p>
    <w:p w14:paraId="11D696CA" w14:textId="77777777" w:rsidR="002B09FC" w:rsidRDefault="002B09FC" w:rsidP="000D62D5">
      <w:pPr>
        <w:spacing w:line="240" w:lineRule="auto"/>
        <w:ind w:leftChars="0" w:left="0" w:firstLineChars="0" w:firstLine="358"/>
        <w:jc w:val="both"/>
        <w:rPr>
          <w:rFonts w:ascii="Times New Roman" w:hAnsi="Times New Roman" w:cs="Times New Roman"/>
          <w:sz w:val="24"/>
          <w:szCs w:val="24"/>
        </w:rPr>
      </w:pPr>
    </w:p>
    <w:p w14:paraId="31DF5296" w14:textId="5A811767" w:rsidR="002B09FC" w:rsidRDefault="002B09FC" w:rsidP="002B09FC">
      <w:pPr>
        <w:pStyle w:val="PargrafodaLista"/>
        <w:numPr>
          <w:ilvl w:val="0"/>
          <w:numId w:val="1"/>
        </w:numPr>
        <w:spacing w:line="240" w:lineRule="auto"/>
        <w:ind w:leftChars="0" w:firstLineChars="0"/>
        <w:jc w:val="both"/>
        <w:rPr>
          <w:rFonts w:ascii="Times New Roman" w:hAnsi="Times New Roman" w:cs="Times New Roman"/>
          <w:b/>
          <w:bCs/>
          <w:sz w:val="24"/>
          <w:szCs w:val="24"/>
        </w:rPr>
      </w:pPr>
      <w:r w:rsidRPr="002B09FC">
        <w:rPr>
          <w:rFonts w:ascii="Times New Roman" w:hAnsi="Times New Roman" w:cs="Times New Roman"/>
          <w:b/>
          <w:bCs/>
          <w:sz w:val="24"/>
          <w:szCs w:val="24"/>
        </w:rPr>
        <w:t>PALAVRAS-CHAVE</w:t>
      </w:r>
    </w:p>
    <w:p w14:paraId="319CBAB4" w14:textId="25C6A98C" w:rsidR="002B09FC" w:rsidRPr="002B09FC" w:rsidRDefault="002B09FC" w:rsidP="002B09FC">
      <w:pPr>
        <w:spacing w:line="240" w:lineRule="auto"/>
        <w:ind w:leftChars="0" w:left="0" w:firstLineChars="0" w:firstLine="0"/>
        <w:jc w:val="both"/>
        <w:rPr>
          <w:rFonts w:ascii="Times New Roman" w:hAnsi="Times New Roman" w:cs="Times New Roman"/>
          <w:sz w:val="24"/>
          <w:szCs w:val="24"/>
        </w:rPr>
      </w:pPr>
      <w:r>
        <w:rPr>
          <w:rFonts w:ascii="Times New Roman" w:hAnsi="Times New Roman" w:cs="Times New Roman"/>
          <w:sz w:val="24"/>
          <w:szCs w:val="24"/>
        </w:rPr>
        <w:t>Cuidado Farmacêutico, Atenção Primária, Diabetes.</w:t>
      </w:r>
    </w:p>
    <w:p w14:paraId="05E96D66" w14:textId="77777777" w:rsidR="00786D77" w:rsidRPr="00786D77" w:rsidRDefault="00786D77" w:rsidP="00786D77">
      <w:pPr>
        <w:ind w:leftChars="0" w:left="0" w:firstLineChars="0" w:firstLine="207"/>
        <w:jc w:val="both"/>
        <w:rPr>
          <w:rFonts w:ascii="Times New Roman" w:hAnsi="Times New Roman" w:cs="Times New Roman"/>
          <w:sz w:val="24"/>
          <w:szCs w:val="24"/>
        </w:rPr>
      </w:pPr>
    </w:p>
    <w:p w14:paraId="7F175FC6" w14:textId="77777777" w:rsidR="00EE4F4D" w:rsidRPr="00786D77" w:rsidRDefault="00EE4F4D" w:rsidP="00786D77">
      <w:pPr>
        <w:ind w:leftChars="0" w:left="358" w:firstLineChars="0" w:firstLine="0"/>
        <w:jc w:val="both"/>
        <w:rPr>
          <w:rFonts w:ascii="Times New Roman" w:hAnsi="Times New Roman" w:cs="Times New Roman"/>
          <w:sz w:val="24"/>
          <w:szCs w:val="24"/>
        </w:rPr>
      </w:pPr>
    </w:p>
    <w:p w14:paraId="2C9F342F" w14:textId="77777777" w:rsidR="00F055EF" w:rsidRPr="00786D77" w:rsidRDefault="00F055EF" w:rsidP="007364E6">
      <w:pPr>
        <w:ind w:left="0" w:hanging="2"/>
        <w:rPr>
          <w:rFonts w:ascii="Times New Roman" w:hAnsi="Times New Roman" w:cs="Times New Roman"/>
        </w:rPr>
      </w:pPr>
    </w:p>
    <w:p w14:paraId="3FCE76E9" w14:textId="77777777" w:rsidR="00F055EF" w:rsidRPr="00786D77" w:rsidRDefault="00F055EF" w:rsidP="007364E6">
      <w:pPr>
        <w:ind w:left="0" w:hanging="2"/>
        <w:rPr>
          <w:rFonts w:ascii="Times New Roman" w:hAnsi="Times New Roman" w:cs="Times New Roman"/>
        </w:rPr>
      </w:pPr>
    </w:p>
    <w:p w14:paraId="2137D2D4" w14:textId="76943B4B" w:rsidR="00F055EF" w:rsidRPr="00786D77" w:rsidRDefault="00B97065" w:rsidP="007364E6">
      <w:pPr>
        <w:ind w:left="0" w:hanging="2"/>
        <w:rPr>
          <w:rFonts w:ascii="Times New Roman" w:hAnsi="Times New Roman" w:cs="Times New Roman"/>
        </w:rPr>
      </w:pPr>
      <w:r w:rsidRPr="00B97065">
        <w:rPr>
          <w:rFonts w:ascii="Times New Roman" w:hAnsi="Times New Roman" w:cs="Times New Roman"/>
        </w:rPr>
        <w:t xml:space="preserve">Observamos uma demanda espontânea vultuosa de usuários </w:t>
      </w:r>
      <w:r>
        <w:rPr>
          <w:rFonts w:ascii="Times New Roman" w:hAnsi="Times New Roman" w:cs="Times New Roman"/>
        </w:rPr>
        <w:t xml:space="preserve">com </w:t>
      </w:r>
      <w:r w:rsidRPr="00B97065">
        <w:rPr>
          <w:rFonts w:ascii="Times New Roman" w:hAnsi="Times New Roman" w:cs="Times New Roman"/>
        </w:rPr>
        <w:t xml:space="preserve">complicações decorrentes da diabetes descompensada, </w:t>
      </w:r>
      <w:r>
        <w:rPr>
          <w:rFonts w:ascii="Times New Roman" w:hAnsi="Times New Roman" w:cs="Times New Roman"/>
        </w:rPr>
        <w:t>nas</w:t>
      </w:r>
      <w:r w:rsidRPr="00B97065">
        <w:rPr>
          <w:rFonts w:ascii="Times New Roman" w:hAnsi="Times New Roman" w:cs="Times New Roman"/>
        </w:rPr>
        <w:t xml:space="preserve"> unidades </w:t>
      </w:r>
      <w:r>
        <w:rPr>
          <w:rFonts w:ascii="Times New Roman" w:hAnsi="Times New Roman" w:cs="Times New Roman"/>
        </w:rPr>
        <w:t xml:space="preserve">básicas </w:t>
      </w:r>
      <w:r w:rsidRPr="00B97065">
        <w:rPr>
          <w:rFonts w:ascii="Times New Roman" w:hAnsi="Times New Roman" w:cs="Times New Roman"/>
        </w:rPr>
        <w:t>de saúde.</w:t>
      </w:r>
    </w:p>
    <w:sectPr w:rsidR="00F055EF" w:rsidRPr="00786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8B9"/>
    <w:multiLevelType w:val="multilevel"/>
    <w:tmpl w:val="20804B96"/>
    <w:lvl w:ilvl="0">
      <w:start w:val="1"/>
      <w:numFmt w:val="decimal"/>
      <w:lvlText w:val="%1."/>
      <w:lvlJc w:val="left"/>
      <w:pPr>
        <w:ind w:left="718" w:hanging="360"/>
      </w:pPr>
      <w:rPr>
        <w:rFonts w:ascii="Times New Roman" w:hAnsi="Times New Roman" w:cs="Times New Roman" w:hint="default"/>
        <w:b/>
        <w:bCs/>
        <w:sz w:val="24"/>
        <w:szCs w:val="24"/>
      </w:r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num w:numId="1" w16cid:durableId="124179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E6"/>
    <w:rsid w:val="00046697"/>
    <w:rsid w:val="00091E94"/>
    <w:rsid w:val="000B093A"/>
    <w:rsid w:val="000C7866"/>
    <w:rsid w:val="000D62D5"/>
    <w:rsid w:val="00135297"/>
    <w:rsid w:val="001375D1"/>
    <w:rsid w:val="001733C3"/>
    <w:rsid w:val="00191AD9"/>
    <w:rsid w:val="00275405"/>
    <w:rsid w:val="002B09FC"/>
    <w:rsid w:val="00335D67"/>
    <w:rsid w:val="003C764C"/>
    <w:rsid w:val="003F1C84"/>
    <w:rsid w:val="0043476F"/>
    <w:rsid w:val="004B7E44"/>
    <w:rsid w:val="004C77E9"/>
    <w:rsid w:val="004D3151"/>
    <w:rsid w:val="00630280"/>
    <w:rsid w:val="00644AD8"/>
    <w:rsid w:val="00647C9B"/>
    <w:rsid w:val="0071684A"/>
    <w:rsid w:val="007364E6"/>
    <w:rsid w:val="00755D77"/>
    <w:rsid w:val="00786D77"/>
    <w:rsid w:val="007912E8"/>
    <w:rsid w:val="007B351F"/>
    <w:rsid w:val="007E4332"/>
    <w:rsid w:val="00803917"/>
    <w:rsid w:val="00865BB0"/>
    <w:rsid w:val="008F6D14"/>
    <w:rsid w:val="00983180"/>
    <w:rsid w:val="00A239C4"/>
    <w:rsid w:val="00A675B8"/>
    <w:rsid w:val="00A95F0C"/>
    <w:rsid w:val="00AC5953"/>
    <w:rsid w:val="00AC7CFB"/>
    <w:rsid w:val="00B14945"/>
    <w:rsid w:val="00B25AE9"/>
    <w:rsid w:val="00B43190"/>
    <w:rsid w:val="00B451A7"/>
    <w:rsid w:val="00B97065"/>
    <w:rsid w:val="00BF7A73"/>
    <w:rsid w:val="00C00AB8"/>
    <w:rsid w:val="00C10CA3"/>
    <w:rsid w:val="00CB7C9E"/>
    <w:rsid w:val="00DA3A15"/>
    <w:rsid w:val="00DB57A9"/>
    <w:rsid w:val="00E07389"/>
    <w:rsid w:val="00E764B5"/>
    <w:rsid w:val="00EB2EB2"/>
    <w:rsid w:val="00EE4F4D"/>
    <w:rsid w:val="00F055EF"/>
    <w:rsid w:val="00FD2F8D"/>
    <w:rsid w:val="00FE38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6E56"/>
  <w15:chartTrackingRefBased/>
  <w15:docId w15:val="{CAAAB4D5-20DD-4F3B-94FD-AF37F6ED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E6"/>
    <w:pPr>
      <w:suppressAutoHyphens/>
      <w:ind w:leftChars="-1" w:left="-1" w:hangingChars="1" w:hanging="1"/>
      <w:textDirection w:val="btLr"/>
      <w:textAlignment w:val="top"/>
      <w:outlineLvl w:val="0"/>
    </w:pPr>
    <w:rPr>
      <w:rFonts w:ascii="Calibri" w:eastAsia="Calibri" w:hAnsi="Calibri" w:cs="Calibri"/>
      <w:kern w:val="0"/>
      <w:position w:val="-1"/>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55EF"/>
    <w:pPr>
      <w:ind w:left="720"/>
      <w:contextualSpacing/>
    </w:pPr>
  </w:style>
  <w:style w:type="character" w:styleId="Refdecomentrio">
    <w:name w:val="annotation reference"/>
    <w:basedOn w:val="Fontepargpadro"/>
    <w:uiPriority w:val="99"/>
    <w:semiHidden/>
    <w:unhideWhenUsed/>
    <w:rsid w:val="00DB57A9"/>
    <w:rPr>
      <w:sz w:val="16"/>
      <w:szCs w:val="16"/>
    </w:rPr>
  </w:style>
  <w:style w:type="paragraph" w:styleId="Textodecomentrio">
    <w:name w:val="annotation text"/>
    <w:basedOn w:val="Normal"/>
    <w:link w:val="TextodecomentrioChar"/>
    <w:uiPriority w:val="99"/>
    <w:unhideWhenUsed/>
    <w:rsid w:val="00DB57A9"/>
    <w:pPr>
      <w:spacing w:line="240" w:lineRule="auto"/>
    </w:pPr>
    <w:rPr>
      <w:sz w:val="20"/>
      <w:szCs w:val="20"/>
    </w:rPr>
  </w:style>
  <w:style w:type="character" w:customStyle="1" w:styleId="TextodecomentrioChar">
    <w:name w:val="Texto de comentário Char"/>
    <w:basedOn w:val="Fontepargpadro"/>
    <w:link w:val="Textodecomentrio"/>
    <w:uiPriority w:val="99"/>
    <w:rsid w:val="00DB57A9"/>
    <w:rPr>
      <w:rFonts w:ascii="Calibri" w:eastAsia="Calibri" w:hAnsi="Calibri" w:cs="Calibri"/>
      <w:kern w:val="0"/>
      <w:position w:val="-1"/>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DB57A9"/>
    <w:rPr>
      <w:b/>
      <w:bCs/>
    </w:rPr>
  </w:style>
  <w:style w:type="character" w:customStyle="1" w:styleId="AssuntodocomentrioChar">
    <w:name w:val="Assunto do comentário Char"/>
    <w:basedOn w:val="TextodecomentrioChar"/>
    <w:link w:val="Assuntodocomentrio"/>
    <w:uiPriority w:val="99"/>
    <w:semiHidden/>
    <w:rsid w:val="00DB57A9"/>
    <w:rPr>
      <w:rFonts w:ascii="Calibri" w:eastAsia="Calibri" w:hAnsi="Calibri" w:cs="Calibri"/>
      <w:b/>
      <w:bCs/>
      <w:kern w:val="0"/>
      <w:position w:val="-1"/>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Nathália Silva de Jesus</dc:creator>
  <cp:keywords/>
  <dc:description/>
  <cp:lastModifiedBy>Nathália Silva de Jesus</cp:lastModifiedBy>
  <cp:revision>2</cp:revision>
  <dcterms:created xsi:type="dcterms:W3CDTF">2024-03-22T12:17:00Z</dcterms:created>
  <dcterms:modified xsi:type="dcterms:W3CDTF">2024-03-22T12:17:00Z</dcterms:modified>
</cp:coreProperties>
</file>